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7D5" w:rsidRPr="00DC57D5" w:rsidRDefault="00DC57D5">
      <w:pPr>
        <w:pStyle w:val="ConsPlusTitle"/>
        <w:jc w:val="center"/>
        <w:outlineLvl w:val="0"/>
      </w:pPr>
      <w:r w:rsidRPr="00DC57D5">
        <w:t>СОВЕТ ДЕПУТАТОВ ГОРОДСКОГО ОКРУГА ГОРОД БОР</w:t>
      </w:r>
    </w:p>
    <w:p w:rsidR="00DC57D5" w:rsidRPr="00DC57D5" w:rsidRDefault="00DC57D5">
      <w:pPr>
        <w:pStyle w:val="ConsPlusTitle"/>
        <w:jc w:val="center"/>
      </w:pPr>
    </w:p>
    <w:p w:rsidR="00DC57D5" w:rsidRPr="00DC57D5" w:rsidRDefault="00DC57D5">
      <w:pPr>
        <w:pStyle w:val="ConsPlusTitle"/>
        <w:jc w:val="center"/>
      </w:pPr>
      <w:r w:rsidRPr="00DC57D5">
        <w:t>РЕШЕНИЕ</w:t>
      </w:r>
    </w:p>
    <w:p w:rsidR="00DC57D5" w:rsidRPr="00DC57D5" w:rsidRDefault="00DC57D5">
      <w:pPr>
        <w:pStyle w:val="ConsPlusTitle"/>
        <w:jc w:val="center"/>
      </w:pPr>
      <w:r w:rsidRPr="00DC57D5">
        <w:t>от 29 октября 2013 г. N 77</w:t>
      </w:r>
    </w:p>
    <w:p w:rsidR="00DC57D5" w:rsidRPr="00DC57D5" w:rsidRDefault="00DC57D5">
      <w:pPr>
        <w:pStyle w:val="ConsPlusTitle"/>
        <w:jc w:val="center"/>
      </w:pPr>
    </w:p>
    <w:p w:rsidR="00DC57D5" w:rsidRPr="00DC57D5" w:rsidRDefault="00DC57D5">
      <w:pPr>
        <w:pStyle w:val="ConsPlusTitle"/>
        <w:jc w:val="center"/>
      </w:pPr>
      <w:r w:rsidRPr="00DC57D5">
        <w:t xml:space="preserve">ОБ УСТАНОВЛЕНИИ ЗНАЧЕНИЙ </w:t>
      </w:r>
      <w:proofErr w:type="gramStart"/>
      <w:r w:rsidRPr="00DC57D5">
        <w:t>КОРРЕКТИРУЮЩЕГО</w:t>
      </w:r>
      <w:proofErr w:type="gramEnd"/>
    </w:p>
    <w:p w:rsidR="00DC57D5" w:rsidRPr="00DC57D5" w:rsidRDefault="00DC57D5">
      <w:pPr>
        <w:pStyle w:val="ConsPlusTitle"/>
        <w:jc w:val="center"/>
      </w:pPr>
      <w:r w:rsidRPr="00DC57D5">
        <w:t>КОЭФФИЦИЕНТА К</w:t>
      </w:r>
      <w:proofErr w:type="gramStart"/>
      <w:r w:rsidRPr="00DC57D5">
        <w:t>2</w:t>
      </w:r>
      <w:proofErr w:type="gramEnd"/>
      <w:r w:rsidRPr="00DC57D5">
        <w:t xml:space="preserve"> ДЛЯ ИСЧИСЛЕНИЯ ЕНВД</w:t>
      </w:r>
    </w:p>
    <w:p w:rsidR="00DC57D5" w:rsidRPr="00DC57D5" w:rsidRDefault="00DC57D5">
      <w:pPr>
        <w:pStyle w:val="ConsPlusNormal"/>
        <w:ind w:firstLine="540"/>
        <w:jc w:val="both"/>
      </w:pPr>
    </w:p>
    <w:p w:rsidR="00DC57D5" w:rsidRPr="00DC57D5" w:rsidRDefault="00DC57D5">
      <w:pPr>
        <w:pStyle w:val="ConsPlusNormal"/>
        <w:ind w:firstLine="540"/>
        <w:jc w:val="both"/>
      </w:pPr>
      <w:r w:rsidRPr="00DC57D5">
        <w:t xml:space="preserve">В соответствии с Налоговым </w:t>
      </w:r>
      <w:hyperlink r:id="rId5" w:history="1">
        <w:r w:rsidRPr="00DC57D5">
          <w:t>кодексом</w:t>
        </w:r>
      </w:hyperlink>
      <w:r w:rsidRPr="00DC57D5">
        <w:t xml:space="preserve"> Российской Федерации, Федеральным </w:t>
      </w:r>
      <w:hyperlink r:id="rId6" w:history="1">
        <w:r w:rsidRPr="00DC57D5">
          <w:t>законом</w:t>
        </w:r>
      </w:hyperlink>
      <w:r w:rsidRPr="00DC57D5">
        <w:t xml:space="preserve"> от 06.10.2003 N 131-ФЗ "Об общих принципах организации местного самоуправления в Российской Федерации" Совет депутатов городского округа город Бор Нижегородской области решил:</w:t>
      </w:r>
    </w:p>
    <w:p w:rsidR="00DC57D5" w:rsidRPr="00DC57D5" w:rsidRDefault="00DC57D5">
      <w:pPr>
        <w:pStyle w:val="ConsPlusNormal"/>
        <w:spacing w:before="220"/>
        <w:ind w:firstLine="540"/>
        <w:jc w:val="both"/>
      </w:pPr>
      <w:r w:rsidRPr="00DC57D5">
        <w:t xml:space="preserve">1. Установить </w:t>
      </w:r>
      <w:hyperlink w:anchor="P28" w:history="1">
        <w:r w:rsidRPr="00DC57D5">
          <w:t>значения корректирующего коэффициента</w:t>
        </w:r>
      </w:hyperlink>
      <w:r w:rsidRPr="00DC57D5">
        <w:t xml:space="preserve"> К</w:t>
      </w:r>
      <w:proofErr w:type="gramStart"/>
      <w:r w:rsidRPr="00DC57D5">
        <w:t>2</w:t>
      </w:r>
      <w:proofErr w:type="gramEnd"/>
      <w:r w:rsidRPr="00DC57D5">
        <w:t xml:space="preserve"> для исчисления ЕНВД на территории городского округа город Бор Нижегородской области (приложение).</w:t>
      </w:r>
    </w:p>
    <w:p w:rsidR="00DC57D5" w:rsidRPr="00DC57D5" w:rsidRDefault="00DC57D5">
      <w:pPr>
        <w:pStyle w:val="ConsPlusNormal"/>
        <w:spacing w:before="220"/>
        <w:ind w:firstLine="540"/>
        <w:jc w:val="both"/>
      </w:pPr>
      <w:r w:rsidRPr="00DC57D5">
        <w:t>2. Настоящее решение подлежит официальному опубликованию в газете "Борская правда" и размещению на официальном сайте органов местного самоуправления www.borcity.ru не позднее 30 ноября 2013 года.</w:t>
      </w:r>
    </w:p>
    <w:p w:rsidR="00DC57D5" w:rsidRPr="00DC57D5" w:rsidRDefault="00DC57D5">
      <w:pPr>
        <w:pStyle w:val="ConsPlusNormal"/>
        <w:spacing w:before="220"/>
        <w:ind w:firstLine="540"/>
        <w:jc w:val="both"/>
      </w:pPr>
      <w:r w:rsidRPr="00DC57D5">
        <w:t>3. Установить, что настоящее решение вступает в силу не ранее чем по истечении одного месяца со дня его официального опубликования и не ранее первого числа очередного налогового периода.</w:t>
      </w:r>
    </w:p>
    <w:p w:rsidR="00DC57D5" w:rsidRPr="00DC57D5" w:rsidRDefault="00DC57D5">
      <w:pPr>
        <w:pStyle w:val="ConsPlusNormal"/>
        <w:ind w:firstLine="540"/>
        <w:jc w:val="both"/>
      </w:pPr>
    </w:p>
    <w:p w:rsidR="00DC57D5" w:rsidRPr="00DC57D5" w:rsidRDefault="00DC57D5">
      <w:pPr>
        <w:pStyle w:val="ConsPlusNormal"/>
        <w:jc w:val="right"/>
      </w:pPr>
      <w:r w:rsidRPr="00DC57D5">
        <w:t>Глава местного самоуправления -</w:t>
      </w:r>
    </w:p>
    <w:p w:rsidR="00DC57D5" w:rsidRPr="00DC57D5" w:rsidRDefault="00DC57D5">
      <w:pPr>
        <w:pStyle w:val="ConsPlusNormal"/>
        <w:jc w:val="right"/>
      </w:pPr>
      <w:r w:rsidRPr="00DC57D5">
        <w:t>председатель Совета депутатов</w:t>
      </w:r>
    </w:p>
    <w:p w:rsidR="00DC57D5" w:rsidRPr="00DC57D5" w:rsidRDefault="00DC57D5">
      <w:pPr>
        <w:pStyle w:val="ConsPlusNormal"/>
        <w:jc w:val="right"/>
      </w:pPr>
      <w:r w:rsidRPr="00DC57D5">
        <w:t>В.В.ТАРБЕЕВ</w:t>
      </w:r>
    </w:p>
    <w:p w:rsidR="00DC57D5" w:rsidRPr="00DC57D5" w:rsidRDefault="00DC57D5">
      <w:pPr>
        <w:pStyle w:val="ConsPlusNormal"/>
        <w:ind w:firstLine="540"/>
        <w:jc w:val="both"/>
      </w:pPr>
    </w:p>
    <w:p w:rsidR="00DC57D5" w:rsidRPr="00DC57D5" w:rsidRDefault="00DC57D5">
      <w:pPr>
        <w:pStyle w:val="ConsPlusNormal"/>
        <w:ind w:firstLine="540"/>
        <w:jc w:val="both"/>
      </w:pPr>
    </w:p>
    <w:p w:rsidR="00DC57D5" w:rsidRDefault="00DC57D5">
      <w:pPr>
        <w:pStyle w:val="ConsPlusNormal"/>
        <w:ind w:firstLine="540"/>
        <w:jc w:val="both"/>
      </w:pPr>
    </w:p>
    <w:p w:rsidR="00DC57D5" w:rsidRDefault="00DC57D5">
      <w:pPr>
        <w:pStyle w:val="ConsPlusNormal"/>
        <w:ind w:firstLine="540"/>
        <w:jc w:val="both"/>
      </w:pPr>
    </w:p>
    <w:p w:rsidR="00DC57D5" w:rsidRDefault="00DC57D5">
      <w:pPr>
        <w:pStyle w:val="ConsPlusNormal"/>
        <w:ind w:firstLine="540"/>
        <w:jc w:val="both"/>
      </w:pPr>
    </w:p>
    <w:p w:rsidR="00DC57D5" w:rsidRDefault="00DC57D5">
      <w:pPr>
        <w:pStyle w:val="ConsPlusNormal"/>
        <w:ind w:firstLine="540"/>
        <w:jc w:val="both"/>
      </w:pPr>
    </w:p>
    <w:p w:rsidR="00DC57D5" w:rsidRDefault="00DC57D5">
      <w:pPr>
        <w:pStyle w:val="ConsPlusNormal"/>
        <w:ind w:firstLine="540"/>
        <w:jc w:val="both"/>
      </w:pPr>
    </w:p>
    <w:p w:rsidR="00DC57D5" w:rsidRDefault="00DC57D5">
      <w:pPr>
        <w:pStyle w:val="ConsPlusNormal"/>
        <w:ind w:firstLine="540"/>
        <w:jc w:val="both"/>
      </w:pPr>
    </w:p>
    <w:p w:rsidR="00DC57D5" w:rsidRDefault="00DC57D5">
      <w:pPr>
        <w:pStyle w:val="ConsPlusNormal"/>
        <w:ind w:firstLine="540"/>
        <w:jc w:val="both"/>
      </w:pPr>
    </w:p>
    <w:p w:rsidR="00DC57D5" w:rsidRDefault="00DC57D5">
      <w:pPr>
        <w:pStyle w:val="ConsPlusNormal"/>
        <w:ind w:firstLine="540"/>
        <w:jc w:val="both"/>
      </w:pPr>
    </w:p>
    <w:p w:rsidR="00DC57D5" w:rsidRDefault="00DC57D5">
      <w:pPr>
        <w:pStyle w:val="ConsPlusNormal"/>
        <w:ind w:firstLine="540"/>
        <w:jc w:val="both"/>
      </w:pPr>
    </w:p>
    <w:p w:rsidR="00DC57D5" w:rsidRDefault="00DC57D5">
      <w:pPr>
        <w:pStyle w:val="ConsPlusNormal"/>
        <w:ind w:firstLine="540"/>
        <w:jc w:val="both"/>
      </w:pPr>
    </w:p>
    <w:p w:rsidR="00DC57D5" w:rsidRDefault="00DC57D5">
      <w:pPr>
        <w:pStyle w:val="ConsPlusNormal"/>
        <w:ind w:firstLine="540"/>
        <w:jc w:val="both"/>
      </w:pPr>
    </w:p>
    <w:p w:rsidR="00DC57D5" w:rsidRDefault="00DC57D5">
      <w:pPr>
        <w:pStyle w:val="ConsPlusNormal"/>
        <w:ind w:firstLine="540"/>
        <w:jc w:val="both"/>
      </w:pPr>
    </w:p>
    <w:p w:rsidR="00DC57D5" w:rsidRDefault="00DC57D5">
      <w:pPr>
        <w:pStyle w:val="ConsPlusNormal"/>
        <w:ind w:firstLine="540"/>
        <w:jc w:val="both"/>
      </w:pPr>
    </w:p>
    <w:p w:rsidR="00DC57D5" w:rsidRDefault="00DC57D5">
      <w:pPr>
        <w:pStyle w:val="ConsPlusNormal"/>
        <w:ind w:firstLine="540"/>
        <w:jc w:val="both"/>
      </w:pPr>
    </w:p>
    <w:p w:rsidR="00DC57D5" w:rsidRDefault="00DC57D5">
      <w:pPr>
        <w:pStyle w:val="ConsPlusNormal"/>
        <w:ind w:firstLine="540"/>
        <w:jc w:val="both"/>
      </w:pPr>
    </w:p>
    <w:p w:rsidR="00DC57D5" w:rsidRDefault="00DC57D5">
      <w:pPr>
        <w:pStyle w:val="ConsPlusNormal"/>
        <w:ind w:firstLine="540"/>
        <w:jc w:val="both"/>
      </w:pPr>
    </w:p>
    <w:p w:rsidR="00DC57D5" w:rsidRDefault="00DC57D5">
      <w:pPr>
        <w:pStyle w:val="ConsPlusNormal"/>
        <w:ind w:firstLine="540"/>
        <w:jc w:val="both"/>
      </w:pPr>
    </w:p>
    <w:p w:rsidR="00DC57D5" w:rsidRDefault="00DC57D5">
      <w:pPr>
        <w:pStyle w:val="ConsPlusNormal"/>
        <w:ind w:firstLine="540"/>
        <w:jc w:val="both"/>
      </w:pPr>
    </w:p>
    <w:p w:rsidR="00DC57D5" w:rsidRDefault="00DC57D5">
      <w:pPr>
        <w:pStyle w:val="ConsPlusNormal"/>
        <w:ind w:firstLine="540"/>
        <w:jc w:val="both"/>
      </w:pPr>
    </w:p>
    <w:p w:rsidR="00DC57D5" w:rsidRDefault="00DC57D5">
      <w:pPr>
        <w:pStyle w:val="ConsPlusNormal"/>
        <w:ind w:firstLine="540"/>
        <w:jc w:val="both"/>
      </w:pPr>
    </w:p>
    <w:p w:rsidR="00DC57D5" w:rsidRDefault="00DC57D5">
      <w:pPr>
        <w:pStyle w:val="ConsPlusNormal"/>
        <w:ind w:firstLine="540"/>
        <w:jc w:val="both"/>
      </w:pPr>
    </w:p>
    <w:p w:rsidR="00DC57D5" w:rsidRDefault="00DC57D5">
      <w:pPr>
        <w:pStyle w:val="ConsPlusNormal"/>
        <w:ind w:firstLine="540"/>
        <w:jc w:val="both"/>
      </w:pPr>
    </w:p>
    <w:p w:rsidR="00DC57D5" w:rsidRDefault="00DC57D5">
      <w:pPr>
        <w:pStyle w:val="ConsPlusNormal"/>
        <w:ind w:firstLine="540"/>
        <w:jc w:val="both"/>
      </w:pPr>
    </w:p>
    <w:p w:rsidR="00DC57D5" w:rsidRPr="00DC57D5" w:rsidRDefault="00DC57D5">
      <w:pPr>
        <w:pStyle w:val="ConsPlusNormal"/>
        <w:ind w:firstLine="540"/>
        <w:jc w:val="both"/>
      </w:pPr>
      <w:bookmarkStart w:id="0" w:name="_GoBack"/>
      <w:bookmarkEnd w:id="0"/>
    </w:p>
    <w:p w:rsidR="00DC57D5" w:rsidRPr="00DC57D5" w:rsidRDefault="00DC57D5">
      <w:pPr>
        <w:pStyle w:val="ConsPlusNormal"/>
        <w:ind w:firstLine="540"/>
        <w:jc w:val="both"/>
      </w:pPr>
    </w:p>
    <w:p w:rsidR="00DC57D5" w:rsidRPr="00DC57D5" w:rsidRDefault="00DC57D5">
      <w:pPr>
        <w:pStyle w:val="ConsPlusNormal"/>
        <w:ind w:firstLine="540"/>
        <w:jc w:val="both"/>
      </w:pPr>
    </w:p>
    <w:p w:rsidR="00DC57D5" w:rsidRPr="00DC57D5" w:rsidRDefault="00DC57D5">
      <w:pPr>
        <w:pStyle w:val="ConsPlusNormal"/>
        <w:jc w:val="right"/>
        <w:outlineLvl w:val="0"/>
      </w:pPr>
      <w:r w:rsidRPr="00DC57D5">
        <w:lastRenderedPageBreak/>
        <w:t>Приложение</w:t>
      </w:r>
    </w:p>
    <w:p w:rsidR="00DC57D5" w:rsidRPr="00DC57D5" w:rsidRDefault="00DC57D5">
      <w:pPr>
        <w:pStyle w:val="ConsPlusNormal"/>
        <w:jc w:val="right"/>
      </w:pPr>
      <w:r w:rsidRPr="00DC57D5">
        <w:t>к Решению</w:t>
      </w:r>
    </w:p>
    <w:p w:rsidR="00DC57D5" w:rsidRPr="00DC57D5" w:rsidRDefault="00DC57D5">
      <w:pPr>
        <w:pStyle w:val="ConsPlusNormal"/>
        <w:jc w:val="right"/>
      </w:pPr>
      <w:r w:rsidRPr="00DC57D5">
        <w:t>Совета депутатов городского округа город Бор</w:t>
      </w:r>
    </w:p>
    <w:p w:rsidR="00DC57D5" w:rsidRPr="00DC57D5" w:rsidRDefault="00DC57D5">
      <w:pPr>
        <w:pStyle w:val="ConsPlusNormal"/>
        <w:jc w:val="right"/>
      </w:pPr>
      <w:r w:rsidRPr="00DC57D5">
        <w:t>"Об установлении значений корректирующего коэффициента</w:t>
      </w:r>
    </w:p>
    <w:p w:rsidR="00DC57D5" w:rsidRPr="00DC57D5" w:rsidRDefault="00DC57D5">
      <w:pPr>
        <w:pStyle w:val="ConsPlusNormal"/>
        <w:jc w:val="right"/>
      </w:pPr>
      <w:r w:rsidRPr="00DC57D5">
        <w:t>К</w:t>
      </w:r>
      <w:proofErr w:type="gramStart"/>
      <w:r w:rsidRPr="00DC57D5">
        <w:t>2</w:t>
      </w:r>
      <w:proofErr w:type="gramEnd"/>
      <w:r w:rsidRPr="00DC57D5">
        <w:t xml:space="preserve"> для исчисления ЕНВД"</w:t>
      </w:r>
    </w:p>
    <w:p w:rsidR="00DC57D5" w:rsidRPr="00DC57D5" w:rsidRDefault="00DC57D5">
      <w:pPr>
        <w:pStyle w:val="ConsPlusNormal"/>
        <w:ind w:firstLine="540"/>
        <w:jc w:val="both"/>
      </w:pPr>
    </w:p>
    <w:p w:rsidR="00DC57D5" w:rsidRPr="00DC57D5" w:rsidRDefault="00DC57D5">
      <w:pPr>
        <w:pStyle w:val="ConsPlusNormal"/>
        <w:jc w:val="center"/>
      </w:pPr>
      <w:bookmarkStart w:id="1" w:name="P28"/>
      <w:bookmarkEnd w:id="1"/>
      <w:r w:rsidRPr="00DC57D5">
        <w:t>ЗНАЧЕНИЯ КОРРЕКТИРУЮЩЕГО КОЭФФИЦИЕНТА К</w:t>
      </w:r>
      <w:proofErr w:type="gramStart"/>
      <w:r w:rsidRPr="00DC57D5">
        <w:t>2</w:t>
      </w:r>
      <w:proofErr w:type="gramEnd"/>
    </w:p>
    <w:p w:rsidR="00DC57D5" w:rsidRPr="00DC57D5" w:rsidRDefault="00DC57D5">
      <w:pPr>
        <w:pStyle w:val="ConsPlusNormal"/>
        <w:jc w:val="center"/>
      </w:pPr>
      <w:r w:rsidRPr="00DC57D5">
        <w:t>ДЛЯ ИСЧИСЛЕНИЯ ЕНВД НА ТЕРРИТОРИИ ГОРОДСКОГО ОКРУГА</w:t>
      </w:r>
    </w:p>
    <w:p w:rsidR="00DC57D5" w:rsidRPr="00DC57D5" w:rsidRDefault="00DC57D5">
      <w:pPr>
        <w:pStyle w:val="ConsPlusNormal"/>
        <w:jc w:val="center"/>
      </w:pPr>
      <w:r w:rsidRPr="00DC57D5">
        <w:t>ГОРОД БОР НИЖЕГОРОДСКОЙ ОБЛАСТИ (С 01.01.2014)</w:t>
      </w:r>
    </w:p>
    <w:p w:rsidR="00DC57D5" w:rsidRPr="00DC57D5" w:rsidRDefault="00DC57D5">
      <w:pPr>
        <w:pStyle w:val="ConsPlusNormal"/>
        <w:ind w:firstLine="540"/>
        <w:jc w:val="both"/>
      </w:pPr>
    </w:p>
    <w:p w:rsidR="00DC57D5" w:rsidRPr="00DC57D5" w:rsidRDefault="00DC57D5">
      <w:pPr>
        <w:pStyle w:val="ConsPlusNormal"/>
        <w:ind w:firstLine="540"/>
        <w:jc w:val="both"/>
      </w:pPr>
      <w:r w:rsidRPr="00DC57D5">
        <w:t>Корректирующий коэффициент К</w:t>
      </w:r>
      <w:proofErr w:type="gramStart"/>
      <w:r w:rsidRPr="00DC57D5">
        <w:t>2</w:t>
      </w:r>
      <w:proofErr w:type="gramEnd"/>
      <w:r w:rsidRPr="00DC57D5">
        <w:t xml:space="preserve"> учитывает совокупность особенностей ведения предпринимательской деятельности, может принимать значение от 0,005 до 1 включительно и рассчитывается по формуле:</w:t>
      </w:r>
    </w:p>
    <w:p w:rsidR="00DC57D5" w:rsidRPr="00DC57D5" w:rsidRDefault="00DC57D5">
      <w:pPr>
        <w:pStyle w:val="ConsPlusNormal"/>
        <w:ind w:firstLine="540"/>
        <w:jc w:val="both"/>
      </w:pPr>
    </w:p>
    <w:p w:rsidR="00DC57D5" w:rsidRPr="00DC57D5" w:rsidRDefault="00DC57D5">
      <w:pPr>
        <w:pStyle w:val="ConsPlusNormal"/>
        <w:ind w:firstLine="540"/>
        <w:jc w:val="both"/>
      </w:pPr>
      <w:r w:rsidRPr="00DC57D5">
        <w:t>К</w:t>
      </w:r>
      <w:proofErr w:type="gramStart"/>
      <w:r w:rsidRPr="00DC57D5">
        <w:t>2</w:t>
      </w:r>
      <w:proofErr w:type="gramEnd"/>
      <w:r w:rsidRPr="00DC57D5">
        <w:t xml:space="preserve"> = А1 x А2 x А3, где:</w:t>
      </w:r>
    </w:p>
    <w:p w:rsidR="00DC57D5" w:rsidRPr="00DC57D5" w:rsidRDefault="00DC57D5">
      <w:pPr>
        <w:pStyle w:val="ConsPlusNormal"/>
        <w:ind w:firstLine="540"/>
        <w:jc w:val="both"/>
      </w:pPr>
    </w:p>
    <w:p w:rsidR="00DC57D5" w:rsidRPr="00DC57D5" w:rsidRDefault="00DC57D5">
      <w:pPr>
        <w:pStyle w:val="ConsPlusNormal"/>
        <w:ind w:firstLine="540"/>
        <w:jc w:val="both"/>
      </w:pPr>
      <w:r w:rsidRPr="00DC57D5">
        <w:t>А</w:t>
      </w:r>
      <w:proofErr w:type="gramStart"/>
      <w:r w:rsidRPr="00DC57D5">
        <w:t>1</w:t>
      </w:r>
      <w:proofErr w:type="gramEnd"/>
      <w:r w:rsidRPr="00DC57D5">
        <w:t xml:space="preserve"> - коэффициент, учитывающий ассортимент. Может принимать значение от 0,01 до 1 в зависимости от ассортимента товаров, работ, услуг и охвата потенциальных клиентов.</w:t>
      </w:r>
    </w:p>
    <w:p w:rsidR="00DC57D5" w:rsidRPr="00DC57D5" w:rsidRDefault="00DC57D5">
      <w:pPr>
        <w:pStyle w:val="ConsPlusNormal"/>
        <w:spacing w:before="220"/>
        <w:ind w:firstLine="540"/>
        <w:jc w:val="both"/>
      </w:pPr>
      <w:r w:rsidRPr="00DC57D5">
        <w:t>А</w:t>
      </w:r>
      <w:proofErr w:type="gramStart"/>
      <w:r w:rsidRPr="00DC57D5">
        <w:t>2</w:t>
      </w:r>
      <w:proofErr w:type="gramEnd"/>
      <w:r w:rsidRPr="00DC57D5">
        <w:t xml:space="preserve"> - коэффициент, учитывающий особенность места ведения деятельности. Может принимать значение от 0,01 до 1 в зависимости от удаленности объекта налогообложения от города Бор, величины населенного пункта - места ведения деятельности, а также потенциального охвата потребителей товаров (услуг).</w:t>
      </w:r>
    </w:p>
    <w:p w:rsidR="00DC57D5" w:rsidRPr="00DC57D5" w:rsidRDefault="00DC57D5">
      <w:pPr>
        <w:pStyle w:val="ConsPlusNormal"/>
        <w:spacing w:before="220"/>
        <w:ind w:firstLine="540"/>
        <w:jc w:val="both"/>
      </w:pPr>
      <w:r w:rsidRPr="00DC57D5">
        <w:t>А3 - коэффициент, учитывающий социальную значимость товаров, работ, услуг. Может принимать значение от 0,01 до 1. Одно из условий применения коэффициента - низкая доходность социально значимой услуги.</w:t>
      </w:r>
    </w:p>
    <w:p w:rsidR="00DC57D5" w:rsidRPr="00DC57D5" w:rsidRDefault="00DC57D5">
      <w:pPr>
        <w:pStyle w:val="ConsPlusNormal"/>
        <w:spacing w:before="220"/>
        <w:ind w:firstLine="540"/>
        <w:jc w:val="both"/>
      </w:pPr>
      <w:r w:rsidRPr="00DC57D5">
        <w:t>Значения А</w:t>
      </w:r>
      <w:proofErr w:type="gramStart"/>
      <w:r w:rsidRPr="00DC57D5">
        <w:t>1</w:t>
      </w:r>
      <w:proofErr w:type="gramEnd"/>
      <w:r w:rsidRPr="00DC57D5">
        <w:t>, А2 и А3, использующиеся для расчета К2, и итоговые значения К2 приведены в таблице.</w:t>
      </w:r>
    </w:p>
    <w:p w:rsidR="00DC57D5" w:rsidRPr="00DC57D5" w:rsidRDefault="00DC57D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64"/>
        <w:gridCol w:w="2484"/>
        <w:gridCol w:w="1404"/>
        <w:gridCol w:w="1512"/>
        <w:gridCol w:w="1296"/>
        <w:gridCol w:w="1404"/>
      </w:tblGrid>
      <w:tr w:rsidR="00DC57D5" w:rsidRPr="00DC57D5">
        <w:trPr>
          <w:trHeight w:val="240"/>
        </w:trPr>
        <w:tc>
          <w:tcPr>
            <w:tcW w:w="864" w:type="dxa"/>
            <w:vMerge w:val="restart"/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N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</w:t>
            </w:r>
            <w:proofErr w:type="gramStart"/>
            <w:r w:rsidRPr="00DC57D5">
              <w:rPr>
                <w:sz w:val="18"/>
              </w:rPr>
              <w:t>п</w:t>
            </w:r>
            <w:proofErr w:type="gramEnd"/>
            <w:r w:rsidRPr="00DC57D5">
              <w:rPr>
                <w:sz w:val="18"/>
              </w:rPr>
              <w:t xml:space="preserve">/п  </w:t>
            </w:r>
          </w:p>
        </w:tc>
        <w:tc>
          <w:tcPr>
            <w:tcW w:w="2484" w:type="dxa"/>
            <w:vMerge w:val="restart"/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     Вид 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предпринимательской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деятельности     </w:t>
            </w:r>
          </w:p>
        </w:tc>
        <w:tc>
          <w:tcPr>
            <w:tcW w:w="4212" w:type="dxa"/>
            <w:gridSpan w:val="3"/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Значения факторов, учитывающих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    особенности ведения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предпринимательской деятельности  </w:t>
            </w:r>
          </w:p>
        </w:tc>
        <w:tc>
          <w:tcPr>
            <w:tcW w:w="1404" w:type="dxa"/>
            <w:vMerge w:val="restart"/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К</w:t>
            </w:r>
            <w:proofErr w:type="gramStart"/>
            <w:r w:rsidRPr="00DC57D5">
              <w:rPr>
                <w:sz w:val="18"/>
              </w:rPr>
              <w:t>2</w:t>
            </w:r>
            <w:proofErr w:type="gramEnd"/>
            <w:r w:rsidRPr="00DC57D5">
              <w:rPr>
                <w:sz w:val="18"/>
              </w:rPr>
              <w:t xml:space="preserve"> 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37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ассортимент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(А</w:t>
            </w:r>
            <w:proofErr w:type="gramStart"/>
            <w:r w:rsidRPr="00DC57D5">
              <w:rPr>
                <w:sz w:val="18"/>
              </w:rPr>
              <w:t>1</w:t>
            </w:r>
            <w:proofErr w:type="gramEnd"/>
            <w:r w:rsidRPr="00DC57D5">
              <w:rPr>
                <w:sz w:val="18"/>
              </w:rPr>
              <w:t xml:space="preserve">)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особенность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места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ведения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деятельности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(А</w:t>
            </w:r>
            <w:proofErr w:type="gramStart"/>
            <w:r w:rsidRPr="00DC57D5">
              <w:rPr>
                <w:sz w:val="18"/>
              </w:rPr>
              <w:t>2</w:t>
            </w:r>
            <w:proofErr w:type="gramEnd"/>
            <w:r w:rsidRPr="00DC57D5">
              <w:rPr>
                <w:sz w:val="18"/>
              </w:rPr>
              <w:t xml:space="preserve">)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социальная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значимость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(А3)   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:rsidR="00DC57D5" w:rsidRPr="00DC57D5" w:rsidRDefault="00DC57D5"/>
        </w:tc>
      </w:tr>
      <w:tr w:rsidR="00DC57D5" w:rsidRPr="00DC57D5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1.  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Оказание      </w:t>
            </w:r>
            <w:proofErr w:type="gramStart"/>
            <w:r w:rsidRPr="00DC57D5">
              <w:rPr>
                <w:sz w:val="18"/>
              </w:rPr>
              <w:t>бытовых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услуг,   их    групп,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подгрупп,   видов   и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(или)       отдельных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бытовых        услуг,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классифицируемых    в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соответствии        </w:t>
            </w:r>
            <w:proofErr w:type="gramStart"/>
            <w:r w:rsidRPr="00DC57D5">
              <w:rPr>
                <w:sz w:val="18"/>
              </w:rPr>
              <w:t>с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Общероссийским       </w:t>
            </w:r>
          </w:p>
          <w:p w:rsidR="00DC57D5" w:rsidRPr="00DC57D5" w:rsidRDefault="00DC57D5">
            <w:pPr>
              <w:pStyle w:val="ConsPlusNonformat"/>
              <w:jc w:val="both"/>
            </w:pPr>
            <w:hyperlink r:id="rId7" w:history="1">
              <w:r w:rsidRPr="00DC57D5">
                <w:rPr>
                  <w:sz w:val="18"/>
                </w:rPr>
                <w:t>классификатором</w:t>
              </w:r>
            </w:hyperlink>
            <w:r w:rsidRPr="00DC57D5">
              <w:rPr>
                <w:sz w:val="18"/>
              </w:rPr>
              <w:t xml:space="preserve"> услуг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населению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rPr>
          <w:trHeight w:val="240"/>
        </w:trPr>
        <w:tc>
          <w:tcPr>
            <w:tcW w:w="864" w:type="dxa"/>
            <w:vMerge w:val="restart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1.1.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Ремонт    обуви     и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изделий из меха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-           городской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населенный      пункт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город Бор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0,5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0,5 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-  прочие  населенные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пункты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0,8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0,5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0,4 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vMerge w:val="restart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lastRenderedPageBreak/>
              <w:t xml:space="preserve">1.2.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Ремонт одежды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-           городской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населенный      пункт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город Бор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0,5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0,5 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-  прочие  населенные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пункты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0,8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0,5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0,4 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vMerge w:val="restart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1.3.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Ремонт металлоизделий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-           городской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населенный      пункт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город Бор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0,5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0,5 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-  прочие  населенные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пункты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0,8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0,5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0,4 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1.4.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Ремонт    часов     и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ювелирных изделий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1.4.1.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Ремонт часов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0,4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0,4 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vMerge w:val="restart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1.4.2.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Ремонт      </w:t>
            </w:r>
            <w:proofErr w:type="gramStart"/>
            <w:r w:rsidRPr="00DC57D5">
              <w:rPr>
                <w:sz w:val="18"/>
              </w:rPr>
              <w:t>ювелирных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изделий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-           городской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населенный      пункт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город Бор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-  прочие  населенные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пункты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0,8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0,8 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1.5.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Ремонт и обслуживание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бытовой      техники,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компьютеров         и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оргтехники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vMerge w:val="restart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1.6.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Оказание     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парикмахерских услуг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-           городской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населенный      пункт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город Бор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-  прочие  населенные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пункты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0,8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0,8 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1.7.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Услуги фотоателье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vMerge w:val="restart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1.8.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Услуги          бань,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прачечных, химчисток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-           городской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населенный      пункт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город Бор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0,8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0,8 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-  прочие  населенные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пункты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0,3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0,8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0,24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1.9.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Ремонт              и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строительство жилья и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других построек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1.10.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Ритуальные услуги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vMerge w:val="restart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1.11.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Прочие бытовые услуги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-           городской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населенный      пункт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город Бор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0,8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0,8 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-  прочие  населенные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пункты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0,8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0,75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0,6 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vMerge w:val="restart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lastRenderedPageBreak/>
              <w:t xml:space="preserve">2.  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Оказание </w:t>
            </w:r>
            <w:proofErr w:type="gramStart"/>
            <w:r w:rsidRPr="00DC57D5">
              <w:rPr>
                <w:sz w:val="18"/>
              </w:rPr>
              <w:t>ветеринарных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услуг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-           городской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населенный      пункт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город Бор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-  прочие  населенные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пункты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0,5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0,5 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vMerge w:val="restart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3.  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Оказание   услуг   </w:t>
            </w:r>
            <w:proofErr w:type="gramStart"/>
            <w:r w:rsidRPr="00DC57D5">
              <w:rPr>
                <w:sz w:val="18"/>
              </w:rPr>
              <w:t>по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ремонту, техническому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обслуживанию и  мойке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автомототранспортных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средств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691" w:history="1">
              <w:r w:rsidRPr="00DC57D5">
                <w:rPr>
                  <w:sz w:val="18"/>
                </w:rPr>
                <w:t>N 1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-  прочие  населенные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пункты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0,8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0,8 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vMerge w:val="restart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4.  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Оказание   услуг   </w:t>
            </w:r>
            <w:proofErr w:type="gramStart"/>
            <w:r w:rsidRPr="00DC57D5">
              <w:rPr>
                <w:sz w:val="18"/>
              </w:rPr>
              <w:t>по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предоставлению     </w:t>
            </w:r>
            <w:proofErr w:type="gramStart"/>
            <w:r w:rsidRPr="00DC57D5">
              <w:rPr>
                <w:sz w:val="18"/>
              </w:rPr>
              <w:t>во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proofErr w:type="gramStart"/>
            <w:r w:rsidRPr="00DC57D5">
              <w:rPr>
                <w:sz w:val="18"/>
              </w:rPr>
              <w:t>временное владение (в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пользование) мест </w:t>
            </w:r>
            <w:proofErr w:type="gramStart"/>
            <w:r w:rsidRPr="00DC57D5">
              <w:rPr>
                <w:sz w:val="18"/>
              </w:rPr>
              <w:t>для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стоянки      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автомототранспортных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средств, а  также  </w:t>
            </w:r>
            <w:proofErr w:type="gramStart"/>
            <w:r w:rsidRPr="00DC57D5">
              <w:rPr>
                <w:sz w:val="18"/>
              </w:rPr>
              <w:t>по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хранению     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автомототранспортных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средств  </w:t>
            </w:r>
            <w:proofErr w:type="gramStart"/>
            <w:r w:rsidRPr="00DC57D5">
              <w:rPr>
                <w:sz w:val="18"/>
              </w:rPr>
              <w:t>на</w:t>
            </w:r>
            <w:proofErr w:type="gramEnd"/>
            <w:r w:rsidRPr="00DC57D5">
              <w:rPr>
                <w:sz w:val="18"/>
              </w:rPr>
              <w:t xml:space="preserve">   платных</w:t>
            </w:r>
          </w:p>
          <w:p w:rsidR="00DC57D5" w:rsidRPr="00DC57D5" w:rsidRDefault="00DC57D5">
            <w:pPr>
              <w:pStyle w:val="ConsPlusNonformat"/>
              <w:jc w:val="both"/>
            </w:pPr>
            <w:proofErr w:type="gramStart"/>
            <w:r w:rsidRPr="00DC57D5">
              <w:rPr>
                <w:sz w:val="18"/>
              </w:rPr>
              <w:t>стоянках          (за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исключением  штрафных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автостоянок)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691" w:history="1">
              <w:r w:rsidRPr="00DC57D5">
                <w:rPr>
                  <w:sz w:val="18"/>
                </w:rPr>
                <w:t>N 1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-  прочие  населенные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пункты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0,5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0,5 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5.  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Оказание     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автотранспортных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услуг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5.1.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Оказание     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автотранспортных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услуг  по   перевозке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грузов,      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осуществляемых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организациями       и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индивидуальными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предпринимателями,   </w:t>
            </w:r>
          </w:p>
          <w:p w:rsidR="00DC57D5" w:rsidRPr="00DC57D5" w:rsidRDefault="00DC57D5">
            <w:pPr>
              <w:pStyle w:val="ConsPlusNonformat"/>
              <w:jc w:val="both"/>
            </w:pPr>
            <w:proofErr w:type="gramStart"/>
            <w:r w:rsidRPr="00DC57D5">
              <w:rPr>
                <w:sz w:val="18"/>
              </w:rPr>
              <w:t>имеющими</w:t>
            </w:r>
            <w:proofErr w:type="gramEnd"/>
            <w:r w:rsidRPr="00DC57D5">
              <w:rPr>
                <w:sz w:val="18"/>
              </w:rPr>
              <w:t xml:space="preserve">   на   праве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собственности     или</w:t>
            </w:r>
          </w:p>
          <w:p w:rsidR="00DC57D5" w:rsidRPr="00DC57D5" w:rsidRDefault="00DC57D5">
            <w:pPr>
              <w:pStyle w:val="ConsPlusNonformat"/>
              <w:jc w:val="both"/>
            </w:pPr>
            <w:proofErr w:type="gramStart"/>
            <w:r w:rsidRPr="00DC57D5">
              <w:rPr>
                <w:sz w:val="18"/>
              </w:rPr>
              <w:t>ином</w:t>
            </w:r>
            <w:proofErr w:type="gramEnd"/>
            <w:r w:rsidRPr="00DC57D5">
              <w:rPr>
                <w:sz w:val="18"/>
              </w:rPr>
              <w:t xml:space="preserve">            праве</w:t>
            </w:r>
          </w:p>
          <w:p w:rsidR="00DC57D5" w:rsidRPr="00DC57D5" w:rsidRDefault="00DC57D5">
            <w:pPr>
              <w:pStyle w:val="ConsPlusNonformat"/>
              <w:jc w:val="both"/>
            </w:pPr>
            <w:proofErr w:type="gramStart"/>
            <w:r w:rsidRPr="00DC57D5">
              <w:rPr>
                <w:sz w:val="18"/>
              </w:rPr>
              <w:t xml:space="preserve">(пользования,        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владения   и    (или)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распоряжения)      не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более 20 транспортных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средств,     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предназначенных   для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оказания таких услуг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5.2.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Оказание     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автотранспортных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услуг  по   перевозке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пассажиров,  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осуществляемых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организациями       и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индивидуальными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предпринимателями,   </w:t>
            </w:r>
          </w:p>
          <w:p w:rsidR="00DC57D5" w:rsidRPr="00DC57D5" w:rsidRDefault="00DC57D5">
            <w:pPr>
              <w:pStyle w:val="ConsPlusNonformat"/>
              <w:jc w:val="both"/>
            </w:pPr>
            <w:proofErr w:type="gramStart"/>
            <w:r w:rsidRPr="00DC57D5">
              <w:rPr>
                <w:sz w:val="18"/>
              </w:rPr>
              <w:lastRenderedPageBreak/>
              <w:t>имеющими</w:t>
            </w:r>
            <w:proofErr w:type="gramEnd"/>
            <w:r w:rsidRPr="00DC57D5">
              <w:rPr>
                <w:sz w:val="18"/>
              </w:rPr>
              <w:t xml:space="preserve">   на   праве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собственности     или</w:t>
            </w:r>
          </w:p>
          <w:p w:rsidR="00DC57D5" w:rsidRPr="00DC57D5" w:rsidRDefault="00DC57D5">
            <w:pPr>
              <w:pStyle w:val="ConsPlusNonformat"/>
              <w:jc w:val="both"/>
            </w:pPr>
            <w:proofErr w:type="gramStart"/>
            <w:r w:rsidRPr="00DC57D5">
              <w:rPr>
                <w:sz w:val="18"/>
              </w:rPr>
              <w:t>ином</w:t>
            </w:r>
            <w:proofErr w:type="gramEnd"/>
            <w:r w:rsidRPr="00DC57D5">
              <w:rPr>
                <w:sz w:val="18"/>
              </w:rPr>
              <w:t xml:space="preserve">            праве</w:t>
            </w:r>
          </w:p>
          <w:p w:rsidR="00DC57D5" w:rsidRPr="00DC57D5" w:rsidRDefault="00DC57D5">
            <w:pPr>
              <w:pStyle w:val="ConsPlusNonformat"/>
              <w:jc w:val="both"/>
            </w:pPr>
            <w:proofErr w:type="gramStart"/>
            <w:r w:rsidRPr="00DC57D5">
              <w:rPr>
                <w:sz w:val="18"/>
              </w:rPr>
              <w:t xml:space="preserve">(пользования,        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владения   и    (или)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распоряжения)      не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более 20 транспортных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средств,     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предназначенных   для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оказания таких услуг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lastRenderedPageBreak/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lastRenderedPageBreak/>
              <w:t xml:space="preserve">6.  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Розничная   торговля,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осуществляемая  через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магазины и  павильоны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с площадью  </w:t>
            </w:r>
            <w:proofErr w:type="gramStart"/>
            <w:r w:rsidRPr="00DC57D5">
              <w:rPr>
                <w:sz w:val="18"/>
              </w:rPr>
              <w:t>торгового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зала  не  более   150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квадратных метров  </w:t>
            </w:r>
            <w:proofErr w:type="gramStart"/>
            <w:r w:rsidRPr="00DC57D5">
              <w:rPr>
                <w:sz w:val="18"/>
              </w:rPr>
              <w:t>по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каждому       объекту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организации торговли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rPr>
          <w:trHeight w:val="240"/>
        </w:trPr>
        <w:tc>
          <w:tcPr>
            <w:tcW w:w="864" w:type="dxa"/>
            <w:vMerge w:val="restart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6.1.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Розничная   торговля,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осуществляемая  через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объекты  </w:t>
            </w:r>
            <w:proofErr w:type="gramStart"/>
            <w:r w:rsidRPr="00DC57D5">
              <w:rPr>
                <w:sz w:val="18"/>
              </w:rPr>
              <w:t>стационарной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торговой        сети,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имеющие торговые залы</w:t>
            </w:r>
          </w:p>
          <w:p w:rsidR="00DC57D5" w:rsidRPr="00DC57D5" w:rsidRDefault="00DC57D5">
            <w:pPr>
              <w:pStyle w:val="ConsPlusNonformat"/>
              <w:jc w:val="both"/>
            </w:pPr>
            <w:proofErr w:type="gramStart"/>
            <w:r w:rsidRPr="00DC57D5">
              <w:rPr>
                <w:sz w:val="18"/>
              </w:rPr>
              <w:t xml:space="preserve">(реализация          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продовольственных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товаров,      включая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табачные  изделия   и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алкогольную  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продукцию):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691" w:history="1">
              <w:r w:rsidRPr="00DC57D5">
                <w:rPr>
                  <w:sz w:val="18"/>
                </w:rPr>
                <w:t>N 1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702" w:history="1">
              <w:r w:rsidRPr="00DC57D5">
                <w:rPr>
                  <w:sz w:val="18"/>
                </w:rPr>
                <w:t>N 2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0,7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0,7 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718" w:history="1">
              <w:r w:rsidRPr="00DC57D5">
                <w:rPr>
                  <w:sz w:val="18"/>
                </w:rPr>
                <w:t>N 3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0,44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0,44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776" w:history="1">
              <w:r w:rsidRPr="00DC57D5">
                <w:rPr>
                  <w:sz w:val="18"/>
                </w:rPr>
                <w:t>N 4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0,28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0,28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864" w:history="1">
              <w:r w:rsidRPr="00DC57D5">
                <w:rPr>
                  <w:sz w:val="18"/>
                </w:rPr>
                <w:t>N 5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0,14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0,14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vMerge w:val="restart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6.2.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Розничная   торговля,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осуществляемая  через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объекты  </w:t>
            </w:r>
            <w:proofErr w:type="gramStart"/>
            <w:r w:rsidRPr="00DC57D5">
              <w:rPr>
                <w:sz w:val="18"/>
              </w:rPr>
              <w:t>стационарной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торговой        сети,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имеющие торговые залы</w:t>
            </w:r>
          </w:p>
          <w:p w:rsidR="00DC57D5" w:rsidRPr="00DC57D5" w:rsidRDefault="00DC57D5">
            <w:pPr>
              <w:pStyle w:val="ConsPlusNonformat"/>
              <w:jc w:val="both"/>
            </w:pPr>
            <w:proofErr w:type="gramStart"/>
            <w:r w:rsidRPr="00DC57D5">
              <w:rPr>
                <w:sz w:val="18"/>
              </w:rPr>
              <w:t xml:space="preserve">(реализация          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непродовольственных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товаров)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691" w:history="1">
              <w:r w:rsidRPr="00DC57D5">
                <w:rPr>
                  <w:sz w:val="18"/>
                </w:rPr>
                <w:t>N 1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0,9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0,9 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702" w:history="1">
              <w:r w:rsidRPr="00DC57D5">
                <w:rPr>
                  <w:sz w:val="18"/>
                </w:rPr>
                <w:t>N 2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0,62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0,62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718" w:history="1">
              <w:r w:rsidRPr="00DC57D5">
                <w:rPr>
                  <w:sz w:val="18"/>
                </w:rPr>
                <w:t>N 3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0,37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0,37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776" w:history="1">
              <w:r w:rsidRPr="00DC57D5">
                <w:rPr>
                  <w:sz w:val="18"/>
                </w:rPr>
                <w:t>N 4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0,21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0,21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864" w:history="1">
              <w:r w:rsidRPr="00DC57D5">
                <w:rPr>
                  <w:sz w:val="18"/>
                </w:rPr>
                <w:t>N 5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0,14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0,14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vMerge w:val="restart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6.3.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Розничная   торговля,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осуществляемая  через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объекты  </w:t>
            </w:r>
            <w:proofErr w:type="gramStart"/>
            <w:r w:rsidRPr="00DC57D5">
              <w:rPr>
                <w:sz w:val="18"/>
              </w:rPr>
              <w:t>стационарной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lastRenderedPageBreak/>
              <w:t>торговой        сети,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имеющие торговые залы</w:t>
            </w:r>
          </w:p>
          <w:p w:rsidR="00DC57D5" w:rsidRPr="00DC57D5" w:rsidRDefault="00DC57D5">
            <w:pPr>
              <w:pStyle w:val="ConsPlusNonformat"/>
              <w:jc w:val="both"/>
            </w:pPr>
            <w:proofErr w:type="gramStart"/>
            <w:r w:rsidRPr="00DC57D5">
              <w:rPr>
                <w:sz w:val="18"/>
              </w:rPr>
              <w:t>(реализация         в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специализированных   </w:t>
            </w:r>
          </w:p>
          <w:p w:rsidR="00DC57D5" w:rsidRPr="00DC57D5" w:rsidRDefault="00DC57D5">
            <w:pPr>
              <w:pStyle w:val="ConsPlusNonformat"/>
              <w:jc w:val="both"/>
            </w:pPr>
            <w:proofErr w:type="gramStart"/>
            <w:r w:rsidRPr="00DC57D5">
              <w:rPr>
                <w:sz w:val="18"/>
              </w:rPr>
              <w:t>объектах</w:t>
            </w:r>
            <w:proofErr w:type="gramEnd"/>
            <w:r w:rsidRPr="00DC57D5">
              <w:rPr>
                <w:sz w:val="18"/>
              </w:rPr>
              <w:t xml:space="preserve">     торговли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товаров одной группы,</w:t>
            </w:r>
          </w:p>
          <w:p w:rsidR="00DC57D5" w:rsidRPr="00DC57D5" w:rsidRDefault="00DC57D5">
            <w:pPr>
              <w:pStyle w:val="ConsPlusNonformat"/>
              <w:jc w:val="both"/>
            </w:pPr>
            <w:proofErr w:type="gramStart"/>
            <w:r w:rsidRPr="00DC57D5">
              <w:rPr>
                <w:sz w:val="18"/>
              </w:rPr>
              <w:t>составляющих</w:t>
            </w:r>
            <w:proofErr w:type="gramEnd"/>
            <w:r w:rsidRPr="00DC57D5">
              <w:rPr>
                <w:sz w:val="18"/>
              </w:rPr>
              <w:t xml:space="preserve"> в  общем</w:t>
            </w:r>
          </w:p>
          <w:p w:rsidR="00DC57D5" w:rsidRPr="00DC57D5" w:rsidRDefault="00DC57D5">
            <w:pPr>
              <w:pStyle w:val="ConsPlusNonformat"/>
              <w:jc w:val="both"/>
            </w:pPr>
            <w:proofErr w:type="gramStart"/>
            <w:r w:rsidRPr="00DC57D5">
              <w:rPr>
                <w:sz w:val="18"/>
              </w:rPr>
              <w:t>объеме</w:t>
            </w:r>
            <w:proofErr w:type="gramEnd"/>
            <w:r w:rsidRPr="00DC57D5">
              <w:rPr>
                <w:sz w:val="18"/>
              </w:rPr>
              <w:t xml:space="preserve">   продаж    не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менее  75  процентов,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кроме        табачных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изделий и </w:t>
            </w:r>
            <w:proofErr w:type="gramStart"/>
            <w:r w:rsidRPr="00DC57D5">
              <w:rPr>
                <w:sz w:val="18"/>
              </w:rPr>
              <w:t>алкогольной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продукции)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691" w:history="1">
              <w:r w:rsidRPr="00DC57D5">
                <w:rPr>
                  <w:sz w:val="18"/>
                </w:rPr>
                <w:t>N 1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0,8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0,8 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702" w:history="1">
              <w:r w:rsidRPr="00DC57D5">
                <w:rPr>
                  <w:sz w:val="18"/>
                </w:rPr>
                <w:t>N 2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0,54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0,54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718" w:history="1">
              <w:r w:rsidRPr="00DC57D5">
                <w:rPr>
                  <w:sz w:val="18"/>
                </w:rPr>
                <w:t>N 3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0,3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0,3 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776" w:history="1">
              <w:r w:rsidRPr="00DC57D5">
                <w:rPr>
                  <w:sz w:val="18"/>
                </w:rPr>
                <w:t>N 4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0,2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0,2 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864" w:history="1">
              <w:r w:rsidRPr="00DC57D5">
                <w:rPr>
                  <w:sz w:val="18"/>
                </w:rPr>
                <w:t>N 5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0,1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0,1 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7.  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Розничная   торговля,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осуществляемой  через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объекты  </w:t>
            </w:r>
            <w:proofErr w:type="gramStart"/>
            <w:r w:rsidRPr="00DC57D5">
              <w:rPr>
                <w:sz w:val="18"/>
              </w:rPr>
              <w:t>стационарной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торговой   сети,   не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имеющей      торговых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залов,    а     также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объекты      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нестационарной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торговой сети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rPr>
          <w:trHeight w:val="240"/>
        </w:trPr>
        <w:tc>
          <w:tcPr>
            <w:tcW w:w="864" w:type="dxa"/>
            <w:vMerge w:val="restart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7.1.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Розничная   торговля,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осуществляемая  через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объекты  </w:t>
            </w:r>
            <w:proofErr w:type="gramStart"/>
            <w:r w:rsidRPr="00DC57D5">
              <w:rPr>
                <w:sz w:val="18"/>
              </w:rPr>
              <w:t>стационарной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торговой   сети,   не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имеющие      торговых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залов, а также  </w:t>
            </w:r>
            <w:proofErr w:type="gramStart"/>
            <w:r w:rsidRPr="00DC57D5">
              <w:rPr>
                <w:sz w:val="18"/>
              </w:rPr>
              <w:t>через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объекты      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нестационарной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торговой        сети,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площадь     </w:t>
            </w:r>
            <w:proofErr w:type="gramStart"/>
            <w:r w:rsidRPr="00DC57D5">
              <w:rPr>
                <w:sz w:val="18"/>
              </w:rPr>
              <w:t>торгового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proofErr w:type="gramStart"/>
            <w:r w:rsidRPr="00DC57D5">
              <w:rPr>
                <w:sz w:val="18"/>
              </w:rPr>
              <w:t>места</w:t>
            </w:r>
            <w:proofErr w:type="gramEnd"/>
            <w:r w:rsidRPr="00DC57D5">
              <w:rPr>
                <w:sz w:val="18"/>
              </w:rPr>
              <w:t xml:space="preserve">  в  которых  не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превышает           5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квадратных метров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691" w:history="1">
              <w:r w:rsidRPr="00DC57D5">
                <w:rPr>
                  <w:sz w:val="18"/>
                </w:rPr>
                <w:t>N 1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1,0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1,0 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702" w:history="1">
              <w:r w:rsidRPr="00DC57D5">
                <w:rPr>
                  <w:sz w:val="18"/>
                </w:rPr>
                <w:t>N 2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0,8/(0,4)  </w:t>
            </w:r>
          </w:p>
          <w:p w:rsidR="00DC57D5" w:rsidRPr="00DC57D5" w:rsidRDefault="00DC57D5">
            <w:pPr>
              <w:pStyle w:val="ConsPlusNonformat"/>
              <w:jc w:val="both"/>
            </w:pPr>
            <w:hyperlink w:anchor="P363" w:history="1">
              <w:r w:rsidRPr="00DC57D5">
                <w:rPr>
                  <w:sz w:val="18"/>
                </w:rPr>
                <w:t>&lt;*&gt;</w:t>
              </w:r>
            </w:hyperlink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0,8/(0,4) </w:t>
            </w:r>
          </w:p>
          <w:p w:rsidR="00DC57D5" w:rsidRPr="00DC57D5" w:rsidRDefault="00DC57D5">
            <w:pPr>
              <w:pStyle w:val="ConsPlusNonformat"/>
              <w:jc w:val="both"/>
            </w:pPr>
            <w:hyperlink w:anchor="P363" w:history="1">
              <w:r w:rsidRPr="00DC57D5">
                <w:rPr>
                  <w:sz w:val="18"/>
                </w:rPr>
                <w:t>&lt;*&gt;</w:t>
              </w:r>
            </w:hyperlink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718" w:history="1">
              <w:r w:rsidRPr="00DC57D5">
                <w:rPr>
                  <w:sz w:val="18"/>
                </w:rPr>
                <w:t>N 3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0,51/(0,25) </w:t>
            </w:r>
          </w:p>
          <w:p w:rsidR="00DC57D5" w:rsidRPr="00DC57D5" w:rsidRDefault="00DC57D5">
            <w:pPr>
              <w:pStyle w:val="ConsPlusNonformat"/>
              <w:jc w:val="both"/>
            </w:pPr>
            <w:hyperlink w:anchor="P363" w:history="1">
              <w:r w:rsidRPr="00DC57D5">
                <w:rPr>
                  <w:sz w:val="18"/>
                </w:rPr>
                <w:t>&lt;*&gt;</w:t>
              </w:r>
            </w:hyperlink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0,51/(0,25)</w:t>
            </w:r>
          </w:p>
          <w:p w:rsidR="00DC57D5" w:rsidRPr="00DC57D5" w:rsidRDefault="00DC57D5">
            <w:pPr>
              <w:pStyle w:val="ConsPlusNonformat"/>
              <w:jc w:val="both"/>
            </w:pPr>
            <w:hyperlink w:anchor="P363" w:history="1">
              <w:r w:rsidRPr="00DC57D5">
                <w:rPr>
                  <w:sz w:val="18"/>
                </w:rPr>
                <w:t>&lt;*&gt;</w:t>
              </w:r>
            </w:hyperlink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776" w:history="1">
              <w:r w:rsidRPr="00DC57D5">
                <w:rPr>
                  <w:sz w:val="18"/>
                </w:rPr>
                <w:t>N 4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0,31/(0,15) </w:t>
            </w:r>
          </w:p>
          <w:p w:rsidR="00DC57D5" w:rsidRPr="00DC57D5" w:rsidRDefault="00DC57D5">
            <w:pPr>
              <w:pStyle w:val="ConsPlusNonformat"/>
              <w:jc w:val="both"/>
            </w:pPr>
            <w:hyperlink w:anchor="P363" w:history="1">
              <w:r w:rsidRPr="00DC57D5">
                <w:rPr>
                  <w:sz w:val="18"/>
                </w:rPr>
                <w:t>&lt;*&gt;</w:t>
              </w:r>
            </w:hyperlink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0,31/(0,15)</w:t>
            </w:r>
          </w:p>
          <w:p w:rsidR="00DC57D5" w:rsidRPr="00DC57D5" w:rsidRDefault="00DC57D5">
            <w:pPr>
              <w:pStyle w:val="ConsPlusNonformat"/>
              <w:jc w:val="both"/>
            </w:pPr>
            <w:hyperlink w:anchor="P363" w:history="1">
              <w:r w:rsidRPr="00DC57D5">
                <w:rPr>
                  <w:sz w:val="18"/>
                </w:rPr>
                <w:t>&lt;*&gt;</w:t>
              </w:r>
            </w:hyperlink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864" w:history="1">
              <w:r w:rsidRPr="00DC57D5">
                <w:rPr>
                  <w:sz w:val="18"/>
                </w:rPr>
                <w:t>N 5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0,16/(0,08) </w:t>
            </w:r>
          </w:p>
          <w:p w:rsidR="00DC57D5" w:rsidRPr="00DC57D5" w:rsidRDefault="00DC57D5">
            <w:pPr>
              <w:pStyle w:val="ConsPlusNonformat"/>
              <w:jc w:val="both"/>
            </w:pPr>
            <w:hyperlink w:anchor="P363" w:history="1">
              <w:r w:rsidRPr="00DC57D5">
                <w:rPr>
                  <w:sz w:val="18"/>
                </w:rPr>
                <w:t>&lt;*&gt;</w:t>
              </w:r>
            </w:hyperlink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0,16/(0,08)</w:t>
            </w:r>
          </w:p>
          <w:p w:rsidR="00DC57D5" w:rsidRPr="00DC57D5" w:rsidRDefault="00DC57D5">
            <w:pPr>
              <w:pStyle w:val="ConsPlusNonformat"/>
              <w:jc w:val="both"/>
            </w:pPr>
            <w:hyperlink w:anchor="P363" w:history="1">
              <w:r w:rsidRPr="00DC57D5">
                <w:rPr>
                  <w:sz w:val="18"/>
                </w:rPr>
                <w:t>&lt;*&gt;</w:t>
              </w:r>
            </w:hyperlink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8100" w:type="dxa"/>
            <w:gridSpan w:val="5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Примечание:                                                          </w:t>
            </w:r>
          </w:p>
          <w:p w:rsidR="00DC57D5" w:rsidRPr="00DC57D5" w:rsidRDefault="00DC57D5">
            <w:pPr>
              <w:pStyle w:val="ConsPlusNonformat"/>
              <w:jc w:val="both"/>
            </w:pPr>
            <w:bookmarkStart w:id="2" w:name="P363"/>
            <w:bookmarkEnd w:id="2"/>
            <w:r w:rsidRPr="00DC57D5">
              <w:rPr>
                <w:sz w:val="18"/>
              </w:rPr>
              <w:t>&lt;*&gt;   Для   налогообложения   розничной   торговли,    осуществляемой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отделениями почтовой связи.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vMerge w:val="restart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7.2.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Розничная   торговля,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осуществляемая  через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объекты  </w:t>
            </w:r>
            <w:proofErr w:type="gramStart"/>
            <w:r w:rsidRPr="00DC57D5">
              <w:rPr>
                <w:sz w:val="18"/>
              </w:rPr>
              <w:t>стационарной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lastRenderedPageBreak/>
              <w:t>торговой   сети,   не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имеющие      торговых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залов, а также  </w:t>
            </w:r>
            <w:proofErr w:type="gramStart"/>
            <w:r w:rsidRPr="00DC57D5">
              <w:rPr>
                <w:sz w:val="18"/>
              </w:rPr>
              <w:t>через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объекты      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нестационарной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торговой        сети,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площадь     </w:t>
            </w:r>
            <w:proofErr w:type="gramStart"/>
            <w:r w:rsidRPr="00DC57D5">
              <w:rPr>
                <w:sz w:val="18"/>
              </w:rPr>
              <w:t>торгового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proofErr w:type="gramStart"/>
            <w:r w:rsidRPr="00DC57D5">
              <w:rPr>
                <w:sz w:val="18"/>
              </w:rPr>
              <w:t>места</w:t>
            </w:r>
            <w:proofErr w:type="gramEnd"/>
            <w:r w:rsidRPr="00DC57D5">
              <w:rPr>
                <w:sz w:val="18"/>
              </w:rPr>
              <w:t xml:space="preserve">    в    которых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превышает           5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квадратных метров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691" w:history="1">
              <w:r w:rsidRPr="00DC57D5">
                <w:rPr>
                  <w:sz w:val="18"/>
                </w:rPr>
                <w:t>N 1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702" w:history="1">
              <w:r w:rsidRPr="00DC57D5">
                <w:rPr>
                  <w:sz w:val="18"/>
                </w:rPr>
                <w:t>N 2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0,8/(0,4)  </w:t>
            </w:r>
          </w:p>
          <w:p w:rsidR="00DC57D5" w:rsidRPr="00DC57D5" w:rsidRDefault="00DC57D5">
            <w:pPr>
              <w:pStyle w:val="ConsPlusNonformat"/>
              <w:jc w:val="both"/>
            </w:pPr>
            <w:hyperlink w:anchor="P396" w:history="1">
              <w:r w:rsidRPr="00DC57D5">
                <w:rPr>
                  <w:sz w:val="18"/>
                </w:rPr>
                <w:t>&lt;*&gt;</w:t>
              </w:r>
            </w:hyperlink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0,8/(0,4) </w:t>
            </w:r>
          </w:p>
          <w:p w:rsidR="00DC57D5" w:rsidRPr="00DC57D5" w:rsidRDefault="00DC57D5">
            <w:pPr>
              <w:pStyle w:val="ConsPlusNonformat"/>
              <w:jc w:val="both"/>
            </w:pPr>
            <w:hyperlink w:anchor="P396" w:history="1">
              <w:r w:rsidRPr="00DC57D5">
                <w:rPr>
                  <w:sz w:val="18"/>
                </w:rPr>
                <w:t>&lt;*&gt;</w:t>
              </w:r>
            </w:hyperlink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718" w:history="1">
              <w:r w:rsidRPr="00DC57D5">
                <w:rPr>
                  <w:sz w:val="18"/>
                </w:rPr>
                <w:t>N 3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0,51/(0,25) </w:t>
            </w:r>
          </w:p>
          <w:p w:rsidR="00DC57D5" w:rsidRPr="00DC57D5" w:rsidRDefault="00DC57D5">
            <w:pPr>
              <w:pStyle w:val="ConsPlusNonformat"/>
              <w:jc w:val="both"/>
            </w:pPr>
            <w:hyperlink w:anchor="P396" w:history="1">
              <w:r w:rsidRPr="00DC57D5">
                <w:rPr>
                  <w:sz w:val="18"/>
                </w:rPr>
                <w:t>&lt;*&gt;</w:t>
              </w:r>
            </w:hyperlink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0,51/(0,25)</w:t>
            </w:r>
          </w:p>
          <w:p w:rsidR="00DC57D5" w:rsidRPr="00DC57D5" w:rsidRDefault="00DC57D5">
            <w:pPr>
              <w:pStyle w:val="ConsPlusNonformat"/>
              <w:jc w:val="both"/>
            </w:pPr>
            <w:hyperlink w:anchor="P396" w:history="1">
              <w:r w:rsidRPr="00DC57D5">
                <w:rPr>
                  <w:sz w:val="18"/>
                </w:rPr>
                <w:t>&lt;*&gt;</w:t>
              </w:r>
            </w:hyperlink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776" w:history="1">
              <w:r w:rsidRPr="00DC57D5">
                <w:rPr>
                  <w:sz w:val="18"/>
                </w:rPr>
                <w:t>N 4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0,31/(0,15) </w:t>
            </w:r>
          </w:p>
          <w:p w:rsidR="00DC57D5" w:rsidRPr="00DC57D5" w:rsidRDefault="00DC57D5">
            <w:pPr>
              <w:pStyle w:val="ConsPlusNonformat"/>
              <w:jc w:val="both"/>
            </w:pPr>
            <w:hyperlink w:anchor="P396" w:history="1">
              <w:r w:rsidRPr="00DC57D5">
                <w:rPr>
                  <w:sz w:val="18"/>
                </w:rPr>
                <w:t>&lt;*&gt;</w:t>
              </w:r>
            </w:hyperlink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0,31/(0,15)</w:t>
            </w:r>
          </w:p>
          <w:p w:rsidR="00DC57D5" w:rsidRPr="00DC57D5" w:rsidRDefault="00DC57D5">
            <w:pPr>
              <w:pStyle w:val="ConsPlusNonformat"/>
              <w:jc w:val="both"/>
            </w:pPr>
            <w:hyperlink w:anchor="P396" w:history="1">
              <w:r w:rsidRPr="00DC57D5">
                <w:rPr>
                  <w:sz w:val="18"/>
                </w:rPr>
                <w:t>&lt;*&gt;</w:t>
              </w:r>
            </w:hyperlink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864" w:history="1">
              <w:r w:rsidRPr="00DC57D5">
                <w:rPr>
                  <w:sz w:val="18"/>
                </w:rPr>
                <w:t>N 5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0,16/(0,08) </w:t>
            </w:r>
          </w:p>
          <w:p w:rsidR="00DC57D5" w:rsidRPr="00DC57D5" w:rsidRDefault="00DC57D5">
            <w:pPr>
              <w:pStyle w:val="ConsPlusNonformat"/>
              <w:jc w:val="both"/>
            </w:pPr>
            <w:hyperlink w:anchor="P396" w:history="1">
              <w:r w:rsidRPr="00DC57D5">
                <w:rPr>
                  <w:sz w:val="18"/>
                </w:rPr>
                <w:t>&lt;*&gt;</w:t>
              </w:r>
            </w:hyperlink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0,16/(0,08)</w:t>
            </w:r>
          </w:p>
          <w:p w:rsidR="00DC57D5" w:rsidRPr="00DC57D5" w:rsidRDefault="00DC57D5">
            <w:pPr>
              <w:pStyle w:val="ConsPlusNonformat"/>
              <w:jc w:val="both"/>
            </w:pPr>
            <w:hyperlink w:anchor="P396" w:history="1">
              <w:r w:rsidRPr="00DC57D5">
                <w:rPr>
                  <w:sz w:val="18"/>
                </w:rPr>
                <w:t>&lt;*&gt;</w:t>
              </w:r>
            </w:hyperlink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8100" w:type="dxa"/>
            <w:gridSpan w:val="5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Примечание:                                                          </w:t>
            </w:r>
          </w:p>
          <w:p w:rsidR="00DC57D5" w:rsidRPr="00DC57D5" w:rsidRDefault="00DC57D5">
            <w:pPr>
              <w:pStyle w:val="ConsPlusNonformat"/>
              <w:jc w:val="both"/>
            </w:pPr>
            <w:bookmarkStart w:id="3" w:name="P396"/>
            <w:bookmarkEnd w:id="3"/>
            <w:r w:rsidRPr="00DC57D5">
              <w:rPr>
                <w:sz w:val="18"/>
              </w:rPr>
              <w:t>&lt;*&gt;   Для   налогообложения   розничной   торговли,    осуществляемой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отделениями почтовой связи.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vMerge w:val="restart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7.3.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Развозная и разносная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розничная торговля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691" w:history="1">
              <w:r w:rsidRPr="00DC57D5">
                <w:rPr>
                  <w:sz w:val="18"/>
                </w:rPr>
                <w:t>N 1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-  прочие  населенные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пункты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0,5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0,5 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7.4.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Реализация товаров  </w:t>
            </w:r>
            <w:proofErr w:type="gramStart"/>
            <w:r w:rsidRPr="00DC57D5">
              <w:rPr>
                <w:sz w:val="18"/>
              </w:rPr>
              <w:t>с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использованием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торговых автоматов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0,5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0,5 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8.  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Оказание        услуг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общественного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питания,     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осуществляемых  через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объекты   организации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общественного питания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с    площадью    зала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обслуживания 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посетителей не  более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150 квадратных метров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по  каждому   объекту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организации  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общественного питания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rPr>
          <w:trHeight w:val="240"/>
        </w:trPr>
        <w:tc>
          <w:tcPr>
            <w:tcW w:w="864" w:type="dxa"/>
            <w:vMerge w:val="restart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8.1.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Оказание        услуг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общественного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питания: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691" w:history="1">
              <w:r w:rsidRPr="00DC57D5">
                <w:rPr>
                  <w:sz w:val="18"/>
                </w:rPr>
                <w:t>N 1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1,0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1,0 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702" w:history="1">
              <w:r w:rsidRPr="00DC57D5">
                <w:rPr>
                  <w:sz w:val="18"/>
                </w:rPr>
                <w:t>N 2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0,9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0,9 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718" w:history="1">
              <w:r w:rsidRPr="00DC57D5">
                <w:rPr>
                  <w:sz w:val="18"/>
                </w:rPr>
                <w:t>N 3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0,5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0,5 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776" w:history="1">
              <w:r w:rsidRPr="00DC57D5">
                <w:rPr>
                  <w:sz w:val="18"/>
                </w:rPr>
                <w:t>N 4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0,3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0,3 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864" w:history="1">
              <w:r w:rsidRPr="00DC57D5">
                <w:rPr>
                  <w:sz w:val="18"/>
                </w:rPr>
                <w:t>N 5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0,15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0,15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lastRenderedPageBreak/>
              <w:t xml:space="preserve">8.2.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Оказание        услуг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общественного питания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столовыми (буфетами),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находящимися       на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территории   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предприятий         и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учреждений          и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обслуживающими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преимущественно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работников     данных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предприятий         и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учреждений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0,23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0,23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vMerge w:val="restart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8.3.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Оказание        услуг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общественного питания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для        учреждений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здравоохранения      </w:t>
            </w:r>
          </w:p>
          <w:p w:rsidR="00DC57D5" w:rsidRPr="00DC57D5" w:rsidRDefault="00DC57D5">
            <w:pPr>
              <w:pStyle w:val="ConsPlusNonformat"/>
              <w:jc w:val="both"/>
            </w:pPr>
            <w:proofErr w:type="gramStart"/>
            <w:r w:rsidRPr="00DC57D5">
              <w:rPr>
                <w:sz w:val="18"/>
              </w:rPr>
              <w:t>(больницы, санатории,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профилактории и т.д.)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и образования: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691" w:history="1">
              <w:r w:rsidRPr="00DC57D5">
                <w:rPr>
                  <w:sz w:val="18"/>
                </w:rPr>
                <w:t>N 1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0,3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0,3 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-  прочие  населенные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пункты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0,1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0,1 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vMerge w:val="restart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9.  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Оказание        услуг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общественного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питания,     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осуществляемых  через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объекты   организации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общественного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питания,  не  имеющие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зала     обслуживания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посетителей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691" w:history="1">
              <w:r w:rsidRPr="00DC57D5">
                <w:rPr>
                  <w:sz w:val="18"/>
                </w:rPr>
                <w:t>N 1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-  прочие  населенные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пункты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0,5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0,5 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10. 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Распространение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наружной  рекламы   </w:t>
            </w:r>
            <w:proofErr w:type="gramStart"/>
            <w:r w:rsidRPr="00DC57D5">
              <w:rPr>
                <w:sz w:val="18"/>
              </w:rPr>
              <w:t>с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использованием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рекламных конструкций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rPr>
          <w:trHeight w:val="240"/>
        </w:trPr>
        <w:tc>
          <w:tcPr>
            <w:tcW w:w="864" w:type="dxa"/>
            <w:vMerge w:val="restart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10.1.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Распространение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наружной  рекламы   </w:t>
            </w:r>
            <w:proofErr w:type="gramStart"/>
            <w:r w:rsidRPr="00DC57D5">
              <w:rPr>
                <w:sz w:val="18"/>
              </w:rPr>
              <w:t>с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использованием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рекламных конструкций</w:t>
            </w:r>
          </w:p>
          <w:p w:rsidR="00DC57D5" w:rsidRPr="00DC57D5" w:rsidRDefault="00DC57D5">
            <w:pPr>
              <w:pStyle w:val="ConsPlusNonformat"/>
              <w:jc w:val="both"/>
            </w:pPr>
            <w:proofErr w:type="gramStart"/>
            <w:r w:rsidRPr="00DC57D5">
              <w:rPr>
                <w:sz w:val="18"/>
              </w:rPr>
              <w:t>(за       исключением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рекламных конструкций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с      автоматической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сменой изображения  и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электронных табло)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691" w:history="1">
              <w:r w:rsidRPr="00DC57D5">
                <w:rPr>
                  <w:sz w:val="18"/>
                </w:rPr>
                <w:t>N 1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-  прочие  населенные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пункты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0,5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0,5 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vMerge w:val="restart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10.2.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Распространение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наружной  рекламы   </w:t>
            </w:r>
            <w:proofErr w:type="gramStart"/>
            <w:r w:rsidRPr="00DC57D5">
              <w:rPr>
                <w:sz w:val="18"/>
              </w:rPr>
              <w:t>с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использованием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рекламных конструкций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с      автоматической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сменой изображения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691" w:history="1">
              <w:r w:rsidRPr="00DC57D5">
                <w:rPr>
                  <w:sz w:val="18"/>
                </w:rPr>
                <w:t>N 1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-  прочие  населенные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пункты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0,5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0,5 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vMerge w:val="restart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10.3.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Распространение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наружной      рекламы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посредством  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электронных табло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691" w:history="1">
              <w:r w:rsidRPr="00DC57D5">
                <w:rPr>
                  <w:sz w:val="18"/>
                </w:rPr>
                <w:t>N 1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-  прочие  населенные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пункты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0,5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0,5 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11. 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Размещение рекламы  </w:t>
            </w:r>
            <w:proofErr w:type="gramStart"/>
            <w:r w:rsidRPr="00DC57D5">
              <w:rPr>
                <w:sz w:val="18"/>
              </w:rPr>
              <w:t>с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использованием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внешних и  внутренних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поверхностей 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транспортных средств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12. 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Оказание   услуг   </w:t>
            </w:r>
            <w:proofErr w:type="gramStart"/>
            <w:r w:rsidRPr="00DC57D5">
              <w:rPr>
                <w:sz w:val="18"/>
              </w:rPr>
              <w:t>по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временному размещению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и          проживанию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организациями       и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предпринимателями,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использующими       в</w:t>
            </w:r>
          </w:p>
          <w:p w:rsidR="00DC57D5" w:rsidRPr="00DC57D5" w:rsidRDefault="00DC57D5">
            <w:pPr>
              <w:pStyle w:val="ConsPlusNonformat"/>
              <w:jc w:val="both"/>
            </w:pPr>
            <w:proofErr w:type="gramStart"/>
            <w:r w:rsidRPr="00DC57D5">
              <w:rPr>
                <w:sz w:val="18"/>
              </w:rPr>
              <w:t>каждом</w:t>
            </w:r>
            <w:proofErr w:type="gramEnd"/>
            <w:r w:rsidRPr="00DC57D5">
              <w:rPr>
                <w:sz w:val="18"/>
              </w:rPr>
              <w:t xml:space="preserve">        объекте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предоставления данных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услуг  общую  площадь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помещений         </w:t>
            </w:r>
            <w:proofErr w:type="gramStart"/>
            <w:r w:rsidRPr="00DC57D5">
              <w:rPr>
                <w:sz w:val="18"/>
              </w:rPr>
              <w:t>для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временного размещения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и проживания не более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500 квадратных метров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rPr>
          <w:trHeight w:val="240"/>
        </w:trPr>
        <w:tc>
          <w:tcPr>
            <w:tcW w:w="864" w:type="dxa"/>
            <w:vMerge w:val="restart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691" w:history="1">
              <w:r w:rsidRPr="00DC57D5">
                <w:rPr>
                  <w:sz w:val="18"/>
                </w:rPr>
                <w:t>N 1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0,5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0,5 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-  прочие  населенные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пункты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0,5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0,2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0,1 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13. 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Оказание   услуг   </w:t>
            </w:r>
            <w:proofErr w:type="gramStart"/>
            <w:r w:rsidRPr="00DC57D5">
              <w:rPr>
                <w:sz w:val="18"/>
              </w:rPr>
              <w:t>по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передаче во </w:t>
            </w:r>
            <w:proofErr w:type="gramStart"/>
            <w:r w:rsidRPr="00DC57D5">
              <w:rPr>
                <w:sz w:val="18"/>
              </w:rPr>
              <w:t>временное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владение  и  (или)  </w:t>
            </w:r>
            <w:proofErr w:type="gramStart"/>
            <w:r w:rsidRPr="00DC57D5">
              <w:rPr>
                <w:sz w:val="18"/>
              </w:rPr>
              <w:t>в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пользование  </w:t>
            </w:r>
            <w:proofErr w:type="gramStart"/>
            <w:r w:rsidRPr="00DC57D5">
              <w:rPr>
                <w:sz w:val="18"/>
              </w:rPr>
              <w:t>торговых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мест, расположенных </w:t>
            </w:r>
            <w:proofErr w:type="gramStart"/>
            <w:r w:rsidRPr="00DC57D5">
              <w:rPr>
                <w:sz w:val="18"/>
              </w:rPr>
              <w:t>в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объектах </w:t>
            </w:r>
            <w:proofErr w:type="gramStart"/>
            <w:r w:rsidRPr="00DC57D5">
              <w:rPr>
                <w:sz w:val="18"/>
              </w:rPr>
              <w:t>стационарной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торговой   сети,   не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имеющих      торговых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залов,       объектов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нестационарной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торговой   сети,    а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также        объектов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организации  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общественного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питания,  не  </w:t>
            </w:r>
            <w:proofErr w:type="gramStart"/>
            <w:r w:rsidRPr="00DC57D5">
              <w:rPr>
                <w:sz w:val="18"/>
              </w:rPr>
              <w:t>имеющих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зала     обслуживания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посетителей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rPr>
          <w:trHeight w:val="240"/>
        </w:trPr>
        <w:tc>
          <w:tcPr>
            <w:tcW w:w="864" w:type="dxa"/>
            <w:vMerge w:val="restart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13.1.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Оказание   услуг   </w:t>
            </w:r>
            <w:proofErr w:type="gramStart"/>
            <w:r w:rsidRPr="00DC57D5">
              <w:rPr>
                <w:sz w:val="18"/>
              </w:rPr>
              <w:t>по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передаче во </w:t>
            </w:r>
            <w:proofErr w:type="gramStart"/>
            <w:r w:rsidRPr="00DC57D5">
              <w:rPr>
                <w:sz w:val="18"/>
              </w:rPr>
              <w:t>временное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владение  и  (или)  </w:t>
            </w:r>
            <w:proofErr w:type="gramStart"/>
            <w:r w:rsidRPr="00DC57D5">
              <w:rPr>
                <w:sz w:val="18"/>
              </w:rPr>
              <w:t>в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пользование  </w:t>
            </w:r>
            <w:proofErr w:type="gramStart"/>
            <w:r w:rsidRPr="00DC57D5">
              <w:rPr>
                <w:sz w:val="18"/>
              </w:rPr>
              <w:t>торговых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мест, расположенных </w:t>
            </w:r>
            <w:proofErr w:type="gramStart"/>
            <w:r w:rsidRPr="00DC57D5">
              <w:rPr>
                <w:sz w:val="18"/>
              </w:rPr>
              <w:t>в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объектах </w:t>
            </w:r>
            <w:proofErr w:type="gramStart"/>
            <w:r w:rsidRPr="00DC57D5">
              <w:rPr>
                <w:sz w:val="18"/>
              </w:rPr>
              <w:t>стационарной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торговой   сети,   не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имеющих      торговых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залов,       объектов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нестационарной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торговой   сети,    а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также        объектов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организации  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общественного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питания,  не  </w:t>
            </w:r>
            <w:proofErr w:type="gramStart"/>
            <w:r w:rsidRPr="00DC57D5">
              <w:rPr>
                <w:sz w:val="18"/>
              </w:rPr>
              <w:t>имеющих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lastRenderedPageBreak/>
              <w:t>зала     обслуживания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посетителей,     если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площадь  каждого   </w:t>
            </w:r>
            <w:proofErr w:type="gramStart"/>
            <w:r w:rsidRPr="00DC57D5">
              <w:rPr>
                <w:sz w:val="18"/>
              </w:rPr>
              <w:t>из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них  не  превышает  5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квадратных метров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691" w:history="1">
              <w:r w:rsidRPr="00DC57D5">
                <w:rPr>
                  <w:sz w:val="18"/>
                </w:rPr>
                <w:t>N 1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0,3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0,3 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-  прочие  населенные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пункты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0,3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0,5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0,15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vMerge w:val="restart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13.2.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Оказание   услуг   </w:t>
            </w:r>
            <w:proofErr w:type="gramStart"/>
            <w:r w:rsidRPr="00DC57D5">
              <w:rPr>
                <w:sz w:val="18"/>
              </w:rPr>
              <w:t>по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передаче во </w:t>
            </w:r>
            <w:proofErr w:type="gramStart"/>
            <w:r w:rsidRPr="00DC57D5">
              <w:rPr>
                <w:sz w:val="18"/>
              </w:rPr>
              <w:t>временное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владение  и  (или)  </w:t>
            </w:r>
            <w:proofErr w:type="gramStart"/>
            <w:r w:rsidRPr="00DC57D5">
              <w:rPr>
                <w:sz w:val="18"/>
              </w:rPr>
              <w:t>в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пользование  </w:t>
            </w:r>
            <w:proofErr w:type="gramStart"/>
            <w:r w:rsidRPr="00DC57D5">
              <w:rPr>
                <w:sz w:val="18"/>
              </w:rPr>
              <w:t>торговых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мест, расположенных </w:t>
            </w:r>
            <w:proofErr w:type="gramStart"/>
            <w:r w:rsidRPr="00DC57D5">
              <w:rPr>
                <w:sz w:val="18"/>
              </w:rPr>
              <w:t>в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объектах </w:t>
            </w:r>
            <w:proofErr w:type="gramStart"/>
            <w:r w:rsidRPr="00DC57D5">
              <w:rPr>
                <w:sz w:val="18"/>
              </w:rPr>
              <w:t>стационарной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торговой   сети,   не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имеющих      торговых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залов,       объектов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нестационарной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торговой   сети,    а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также        объектов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организации  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общественного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питания,  не  </w:t>
            </w:r>
            <w:proofErr w:type="gramStart"/>
            <w:r w:rsidRPr="00DC57D5">
              <w:rPr>
                <w:sz w:val="18"/>
              </w:rPr>
              <w:t>имеющих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зала     обслуживания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посетителей,     если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площадь  каждого   </w:t>
            </w:r>
            <w:proofErr w:type="gramStart"/>
            <w:r w:rsidRPr="00DC57D5">
              <w:rPr>
                <w:sz w:val="18"/>
              </w:rPr>
              <w:t>из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них    превышает    5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квадратных метров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691" w:history="1">
              <w:r w:rsidRPr="00DC57D5">
                <w:rPr>
                  <w:sz w:val="18"/>
                </w:rPr>
                <w:t>N 1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0,3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0,3     </w:t>
            </w:r>
          </w:p>
        </w:tc>
      </w:tr>
      <w:tr w:rsidR="00DC57D5" w:rsidRPr="00DC57D5">
        <w:tc>
          <w:tcPr>
            <w:tcW w:w="756" w:type="dxa"/>
            <w:vMerge/>
            <w:tcBorders>
              <w:top w:val="nil"/>
            </w:tcBorders>
          </w:tcPr>
          <w:p w:rsidR="00DC57D5" w:rsidRPr="00DC57D5" w:rsidRDefault="00DC57D5"/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-  прочие  населенные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пункты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0,3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0,5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0,15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14.  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Оказание   услуг   </w:t>
            </w:r>
            <w:proofErr w:type="gramStart"/>
            <w:r w:rsidRPr="00DC57D5">
              <w:rPr>
                <w:sz w:val="18"/>
              </w:rPr>
              <w:t>по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передаче во </w:t>
            </w:r>
            <w:proofErr w:type="gramStart"/>
            <w:r w:rsidRPr="00DC57D5">
              <w:rPr>
                <w:sz w:val="18"/>
              </w:rPr>
              <w:t>временное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владение  и  (или)  </w:t>
            </w:r>
            <w:proofErr w:type="gramStart"/>
            <w:r w:rsidRPr="00DC57D5">
              <w:rPr>
                <w:sz w:val="18"/>
              </w:rPr>
              <w:t>в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пользование </w:t>
            </w:r>
            <w:proofErr w:type="gramStart"/>
            <w:r w:rsidRPr="00DC57D5">
              <w:rPr>
                <w:sz w:val="18"/>
              </w:rPr>
              <w:t>земельных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участков          </w:t>
            </w:r>
            <w:proofErr w:type="gramStart"/>
            <w:r w:rsidRPr="00DC57D5">
              <w:rPr>
                <w:sz w:val="18"/>
              </w:rPr>
              <w:t>для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размещения   объектов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стационарной        и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нестационарной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торговой   сети,    а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также        объектов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организации  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общественного питания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14.1.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Оказание   услуг   </w:t>
            </w:r>
            <w:proofErr w:type="gramStart"/>
            <w:r w:rsidRPr="00DC57D5">
              <w:rPr>
                <w:sz w:val="18"/>
              </w:rPr>
              <w:t>по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передаче во </w:t>
            </w:r>
            <w:proofErr w:type="gramStart"/>
            <w:r w:rsidRPr="00DC57D5">
              <w:rPr>
                <w:sz w:val="18"/>
              </w:rPr>
              <w:t>временное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владение  и  (или)  </w:t>
            </w:r>
            <w:proofErr w:type="gramStart"/>
            <w:r w:rsidRPr="00DC57D5">
              <w:rPr>
                <w:sz w:val="18"/>
              </w:rPr>
              <w:t>в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пользование </w:t>
            </w:r>
            <w:proofErr w:type="gramStart"/>
            <w:r w:rsidRPr="00DC57D5">
              <w:rPr>
                <w:sz w:val="18"/>
              </w:rPr>
              <w:t>земельных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участков          </w:t>
            </w:r>
            <w:proofErr w:type="gramStart"/>
            <w:r w:rsidRPr="00DC57D5">
              <w:rPr>
                <w:sz w:val="18"/>
              </w:rPr>
              <w:t>для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размещения   объектов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стационарной        и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нестационарной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торговой   сети,    а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также        объектов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организации  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общественного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питания, если площадь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земельного участка не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превышает          10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квадратных метров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691" w:history="1">
              <w:r w:rsidRPr="00DC57D5">
                <w:rPr>
                  <w:sz w:val="18"/>
                </w:rPr>
                <w:t>N 1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0,2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0,2 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-  прочие  населенные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пункты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0,1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0,5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0,05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14.2. </w:t>
            </w: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Оказание   услуг   </w:t>
            </w:r>
            <w:proofErr w:type="gramStart"/>
            <w:r w:rsidRPr="00DC57D5">
              <w:rPr>
                <w:sz w:val="18"/>
              </w:rPr>
              <w:t>по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передаче во </w:t>
            </w:r>
            <w:proofErr w:type="gramStart"/>
            <w:r w:rsidRPr="00DC57D5">
              <w:rPr>
                <w:sz w:val="18"/>
              </w:rPr>
              <w:t>временное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владение  и  (или)  </w:t>
            </w:r>
            <w:proofErr w:type="gramStart"/>
            <w:r w:rsidRPr="00DC57D5">
              <w:rPr>
                <w:sz w:val="18"/>
              </w:rPr>
              <w:t>в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пользование </w:t>
            </w:r>
            <w:proofErr w:type="gramStart"/>
            <w:r w:rsidRPr="00DC57D5">
              <w:rPr>
                <w:sz w:val="18"/>
              </w:rPr>
              <w:t>земельных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участков          </w:t>
            </w:r>
            <w:proofErr w:type="gramStart"/>
            <w:r w:rsidRPr="00DC57D5">
              <w:rPr>
                <w:sz w:val="18"/>
              </w:rPr>
              <w:t>для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размещения   объектов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стационарной        и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нестационарной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торговой   сети,    а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также        объектов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организации  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общественного        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питания, если площадь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земельного    участка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превышает          10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квадратных метров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</w:tr>
      <w:tr w:rsidR="00DC57D5" w:rsidRPr="00DC57D5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- перечень </w:t>
            </w:r>
            <w:proofErr w:type="gramStart"/>
            <w:r w:rsidRPr="00DC57D5">
              <w:rPr>
                <w:sz w:val="18"/>
              </w:rPr>
              <w:t>населенных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пунктов </w:t>
            </w:r>
            <w:hyperlink w:anchor="P691" w:history="1">
              <w:r w:rsidRPr="00DC57D5">
                <w:rPr>
                  <w:sz w:val="18"/>
                </w:rPr>
                <w:t>N 1</w:t>
              </w:r>
            </w:hyperlink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0,2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1  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0,2     </w:t>
            </w:r>
          </w:p>
        </w:tc>
      </w:tr>
      <w:tr w:rsidR="00DC57D5" w:rsidRPr="00DC57D5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</w:p>
        </w:tc>
        <w:tc>
          <w:tcPr>
            <w:tcW w:w="248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>-  прочие  населенные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пункты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0,1     </w:t>
            </w:r>
          </w:p>
        </w:tc>
        <w:tc>
          <w:tcPr>
            <w:tcW w:w="1512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 0,5     </w:t>
            </w:r>
          </w:p>
        </w:tc>
        <w:tc>
          <w:tcPr>
            <w:tcW w:w="1296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1      </w:t>
            </w:r>
          </w:p>
        </w:tc>
        <w:tc>
          <w:tcPr>
            <w:tcW w:w="1404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rPr>
                <w:sz w:val="18"/>
              </w:rPr>
              <w:t xml:space="preserve">   0,05    </w:t>
            </w:r>
          </w:p>
        </w:tc>
      </w:tr>
    </w:tbl>
    <w:p w:rsidR="00DC57D5" w:rsidRPr="00DC57D5" w:rsidRDefault="00DC57D5">
      <w:pPr>
        <w:pStyle w:val="ConsPlusNormal"/>
        <w:ind w:firstLine="540"/>
        <w:jc w:val="both"/>
      </w:pPr>
    </w:p>
    <w:p w:rsidR="00DC57D5" w:rsidRPr="00DC57D5" w:rsidRDefault="00DC57D5">
      <w:pPr>
        <w:pStyle w:val="ConsPlusNormal"/>
        <w:jc w:val="center"/>
        <w:outlineLvl w:val="1"/>
      </w:pPr>
      <w:bookmarkStart w:id="4" w:name="P691"/>
      <w:bookmarkEnd w:id="4"/>
      <w:r w:rsidRPr="00DC57D5">
        <w:t>Перечень населенных пунктов N 1</w:t>
      </w:r>
    </w:p>
    <w:p w:rsidR="00DC57D5" w:rsidRPr="00DC57D5" w:rsidRDefault="00DC57D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8520"/>
      </w:tblGrid>
      <w:tr w:rsidR="00DC57D5" w:rsidRPr="00DC57D5">
        <w:trPr>
          <w:trHeight w:val="240"/>
        </w:trPr>
        <w:tc>
          <w:tcPr>
            <w:tcW w:w="600" w:type="dxa"/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 1 </w:t>
            </w:r>
          </w:p>
        </w:tc>
        <w:tc>
          <w:tcPr>
            <w:tcW w:w="8520" w:type="dxa"/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Городской населенный пункт город Бор, кроме ж/</w:t>
            </w:r>
            <w:proofErr w:type="gramStart"/>
            <w:r w:rsidRPr="00DC57D5">
              <w:t>р</w:t>
            </w:r>
            <w:proofErr w:type="gramEnd"/>
            <w:r w:rsidRPr="00DC57D5">
              <w:t xml:space="preserve"> "Боталово-4"         </w:t>
            </w:r>
          </w:p>
        </w:tc>
      </w:tr>
      <w:tr w:rsidR="00DC57D5" w:rsidRPr="00DC57D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 2 </w:t>
            </w:r>
          </w:p>
        </w:tc>
        <w:tc>
          <w:tcPr>
            <w:tcW w:w="852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bookmarkStart w:id="5" w:name="P696"/>
            <w:bookmarkEnd w:id="5"/>
            <w:r w:rsidRPr="00DC57D5">
              <w:t>Объекты   торговли,   общественного   питания    и    иные    объекты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t>налогообложения, расположенные  в  придорожной  полосе  автомобильной</w:t>
            </w:r>
          </w:p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дороги </w:t>
            </w:r>
            <w:proofErr w:type="spellStart"/>
            <w:r w:rsidRPr="00DC57D5">
              <w:t>Н.Новгород</w:t>
            </w:r>
            <w:proofErr w:type="spellEnd"/>
            <w:r w:rsidRPr="00DC57D5">
              <w:t xml:space="preserve"> - Шахунья - Киров (до 75 метров от  автодороги),  </w:t>
            </w:r>
            <w:proofErr w:type="gramStart"/>
            <w:r w:rsidRPr="00DC57D5">
              <w:t>в</w:t>
            </w:r>
            <w:proofErr w:type="gramEnd"/>
          </w:p>
          <w:p w:rsidR="00DC57D5" w:rsidRPr="00DC57D5" w:rsidRDefault="00DC57D5">
            <w:pPr>
              <w:pStyle w:val="ConsPlusNonformat"/>
              <w:jc w:val="both"/>
            </w:pPr>
            <w:proofErr w:type="spellStart"/>
            <w:r w:rsidRPr="00DC57D5">
              <w:t>т.ч</w:t>
            </w:r>
            <w:proofErr w:type="spellEnd"/>
            <w:r w:rsidRPr="00DC57D5">
              <w:t xml:space="preserve">. при АЗС                                                         </w:t>
            </w:r>
          </w:p>
        </w:tc>
      </w:tr>
    </w:tbl>
    <w:p w:rsidR="00DC57D5" w:rsidRPr="00DC57D5" w:rsidRDefault="00DC57D5">
      <w:pPr>
        <w:pStyle w:val="ConsPlusNormal"/>
        <w:ind w:firstLine="540"/>
        <w:jc w:val="both"/>
      </w:pPr>
    </w:p>
    <w:p w:rsidR="00DC57D5" w:rsidRPr="00DC57D5" w:rsidRDefault="00DC57D5">
      <w:pPr>
        <w:pStyle w:val="ConsPlusNormal"/>
        <w:jc w:val="center"/>
        <w:outlineLvl w:val="1"/>
      </w:pPr>
      <w:bookmarkStart w:id="6" w:name="P702"/>
      <w:bookmarkEnd w:id="6"/>
      <w:r w:rsidRPr="00DC57D5">
        <w:t>Перечень населенных пунктов N 2</w:t>
      </w:r>
    </w:p>
    <w:p w:rsidR="00DC57D5" w:rsidRPr="00DC57D5" w:rsidRDefault="00DC57D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000"/>
      </w:tblGrid>
      <w:tr w:rsidR="00DC57D5" w:rsidRPr="00DC57D5">
        <w:trPr>
          <w:trHeight w:val="240"/>
        </w:trPr>
        <w:tc>
          <w:tcPr>
            <w:tcW w:w="9000" w:type="dxa"/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п. Железнодорожный (</w:t>
            </w:r>
            <w:proofErr w:type="spellStart"/>
            <w:r w:rsidRPr="00DC57D5">
              <w:t>Ситниковский</w:t>
            </w:r>
            <w:proofErr w:type="spellEnd"/>
            <w:r w:rsidRPr="00DC57D5">
              <w:t xml:space="preserve"> с/с)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Каликино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с. Кантаурово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proofErr w:type="gramStart"/>
            <w:r w:rsidRPr="00DC57D5">
              <w:t>с</w:t>
            </w:r>
            <w:proofErr w:type="gramEnd"/>
            <w:r w:rsidRPr="00DC57D5">
              <w:t>. Линда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п. Память Парижской Коммуны (ППК с/с)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с. </w:t>
            </w:r>
            <w:proofErr w:type="spellStart"/>
            <w:r w:rsidRPr="00DC57D5">
              <w:t>Редькино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</w:tbl>
    <w:p w:rsidR="00DC57D5" w:rsidRPr="00DC57D5" w:rsidRDefault="00DC57D5">
      <w:pPr>
        <w:pStyle w:val="ConsPlusNormal"/>
        <w:ind w:firstLine="540"/>
        <w:jc w:val="both"/>
      </w:pPr>
    </w:p>
    <w:p w:rsidR="00DC57D5" w:rsidRPr="00DC57D5" w:rsidRDefault="00DC57D5">
      <w:pPr>
        <w:pStyle w:val="ConsPlusNormal"/>
        <w:jc w:val="center"/>
        <w:outlineLvl w:val="1"/>
      </w:pPr>
      <w:bookmarkStart w:id="7" w:name="P718"/>
      <w:bookmarkEnd w:id="7"/>
      <w:r w:rsidRPr="00DC57D5">
        <w:t>Перечень населенных пунктов N 3</w:t>
      </w:r>
    </w:p>
    <w:p w:rsidR="00DC57D5" w:rsidRPr="00DC57D5" w:rsidRDefault="00DC57D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000"/>
      </w:tblGrid>
      <w:tr w:rsidR="00DC57D5" w:rsidRPr="00DC57D5">
        <w:trPr>
          <w:trHeight w:val="240"/>
        </w:trPr>
        <w:tc>
          <w:tcPr>
            <w:tcW w:w="9000" w:type="dxa"/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п. </w:t>
            </w:r>
            <w:proofErr w:type="spellStart"/>
            <w:r w:rsidRPr="00DC57D5">
              <w:t>Большеорловское</w:t>
            </w:r>
            <w:proofErr w:type="spellEnd"/>
            <w:r w:rsidRPr="00DC57D5">
              <w:t xml:space="preserve"> (Останкинский с/с)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Боталово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Ситниковский</w:t>
            </w:r>
            <w:proofErr w:type="spellEnd"/>
            <w:r w:rsidRPr="00DC57D5">
              <w:t xml:space="preserve"> с/с)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ж/</w:t>
            </w:r>
            <w:proofErr w:type="gramStart"/>
            <w:r w:rsidRPr="00DC57D5">
              <w:t>р</w:t>
            </w:r>
            <w:proofErr w:type="gramEnd"/>
            <w:r w:rsidRPr="00DC57D5">
              <w:t xml:space="preserve"> "Боталово-4"           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Ваганьково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Владимирово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с. Городищи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Елевая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Ивонькино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proofErr w:type="spellStart"/>
            <w:r w:rsidRPr="00DC57D5">
              <w:lastRenderedPageBreak/>
              <w:t>с.п</w:t>
            </w:r>
            <w:proofErr w:type="spellEnd"/>
            <w:r w:rsidRPr="00DC57D5">
              <w:t xml:space="preserve">. </w:t>
            </w:r>
            <w:proofErr w:type="spellStart"/>
            <w:r w:rsidRPr="00DC57D5">
              <w:t>Керженец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proofErr w:type="spellStart"/>
            <w:r w:rsidRPr="00DC57D5">
              <w:t>с.п</w:t>
            </w:r>
            <w:proofErr w:type="spellEnd"/>
            <w:r w:rsidRPr="00DC57D5">
              <w:t xml:space="preserve">. ст. </w:t>
            </w:r>
            <w:proofErr w:type="spellStart"/>
            <w:r w:rsidRPr="00DC57D5">
              <w:t>Киселиха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Ситниковский</w:t>
            </w:r>
            <w:proofErr w:type="spellEnd"/>
            <w:r w:rsidRPr="00DC57D5">
              <w:t xml:space="preserve"> с/с)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Коврово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Красная Слобода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Овечкино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с. Останкино (</w:t>
            </w:r>
            <w:proofErr w:type="gramStart"/>
            <w:r w:rsidRPr="00DC57D5">
              <w:t>Останкинский</w:t>
            </w:r>
            <w:proofErr w:type="gramEnd"/>
            <w:r w:rsidRPr="00DC57D5">
              <w:t xml:space="preserve"> с/с)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Пичугино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Путьково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с. </w:t>
            </w:r>
            <w:proofErr w:type="spellStart"/>
            <w:r w:rsidRPr="00DC57D5">
              <w:t>Развилье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Костино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Рекшино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</w:t>
            </w:r>
            <w:hyperlink w:anchor="P1323" w:history="1">
              <w:r w:rsidRPr="00DC57D5">
                <w:t>&lt;*&gt;</w:t>
              </w:r>
            </w:hyperlink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Рожново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proofErr w:type="spellStart"/>
            <w:r w:rsidRPr="00DC57D5">
              <w:t>с.п</w:t>
            </w:r>
            <w:proofErr w:type="spellEnd"/>
            <w:r w:rsidRPr="00DC57D5">
              <w:t xml:space="preserve">. </w:t>
            </w:r>
            <w:proofErr w:type="spellStart"/>
            <w:r w:rsidRPr="00DC57D5">
              <w:t>Рустай</w:t>
            </w:r>
            <w:proofErr w:type="spellEnd"/>
            <w:r w:rsidRPr="00DC57D5">
              <w:t xml:space="preserve"> (Останкинский с/с)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proofErr w:type="spellStart"/>
            <w:r w:rsidRPr="00DC57D5">
              <w:t>с.п</w:t>
            </w:r>
            <w:proofErr w:type="spellEnd"/>
            <w:r w:rsidRPr="00DC57D5">
              <w:t>. Ситники (</w:t>
            </w:r>
            <w:proofErr w:type="spellStart"/>
            <w:r w:rsidRPr="00DC57D5">
              <w:t>Ситниковский</w:t>
            </w:r>
            <w:proofErr w:type="spellEnd"/>
            <w:r w:rsidRPr="00DC57D5">
              <w:t xml:space="preserve"> с/с)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Тайново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Ситниковский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proofErr w:type="spellStart"/>
            <w:r w:rsidRPr="00DC57D5">
              <w:t>с.п</w:t>
            </w:r>
            <w:proofErr w:type="spellEnd"/>
            <w:r w:rsidRPr="00DC57D5">
              <w:t>. Чистое Борское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с. Чистое Поле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proofErr w:type="spellStart"/>
            <w:r w:rsidRPr="00DC57D5">
              <w:t>с.п</w:t>
            </w:r>
            <w:proofErr w:type="spellEnd"/>
            <w:r w:rsidRPr="00DC57D5">
              <w:t>. Шпалозавода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с. </w:t>
            </w:r>
            <w:proofErr w:type="spellStart"/>
            <w:r w:rsidRPr="00DC57D5">
              <w:t>Ямново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Ямновский</w:t>
            </w:r>
            <w:proofErr w:type="spellEnd"/>
            <w:r w:rsidRPr="00DC57D5">
              <w:t xml:space="preserve"> с/с)                                                </w:t>
            </w:r>
          </w:p>
        </w:tc>
      </w:tr>
    </w:tbl>
    <w:p w:rsidR="00DC57D5" w:rsidRPr="00DC57D5" w:rsidRDefault="00DC57D5">
      <w:pPr>
        <w:pStyle w:val="ConsPlusNormal"/>
        <w:ind w:firstLine="540"/>
        <w:jc w:val="both"/>
      </w:pPr>
    </w:p>
    <w:p w:rsidR="00DC57D5" w:rsidRPr="00DC57D5" w:rsidRDefault="00DC57D5">
      <w:pPr>
        <w:pStyle w:val="ConsPlusNormal"/>
        <w:jc w:val="center"/>
        <w:outlineLvl w:val="1"/>
      </w:pPr>
      <w:bookmarkStart w:id="8" w:name="P776"/>
      <w:bookmarkEnd w:id="8"/>
      <w:r w:rsidRPr="00DC57D5">
        <w:t>Перечень населенных пунктов N 4</w:t>
      </w:r>
    </w:p>
    <w:p w:rsidR="00DC57D5" w:rsidRPr="00DC57D5" w:rsidRDefault="00DC57D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000"/>
      </w:tblGrid>
      <w:tr w:rsidR="00DC57D5" w:rsidRPr="00DC57D5">
        <w:trPr>
          <w:trHeight w:val="240"/>
        </w:trPr>
        <w:tc>
          <w:tcPr>
            <w:tcW w:w="9000" w:type="dxa"/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Афанасово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Борисовка (</w:t>
            </w:r>
            <w:proofErr w:type="spellStart"/>
            <w:r w:rsidRPr="00DC57D5">
              <w:t>Ситниковский</w:t>
            </w:r>
            <w:proofErr w:type="spellEnd"/>
            <w:r w:rsidRPr="00DC57D5">
              <w:t xml:space="preserve"> с/с)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Валки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</w:t>
            </w:r>
            <w:hyperlink w:anchor="P1323" w:history="1">
              <w:r w:rsidRPr="00DC57D5">
                <w:t>&lt;*&gt;</w:t>
              </w:r>
            </w:hyperlink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Васильково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Горелово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Дроздово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Дрюково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Жуковка (ППК с/с)       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Завражное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Ямновский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Заскочиха</w:t>
            </w:r>
            <w:proofErr w:type="spellEnd"/>
            <w:r w:rsidRPr="00DC57D5">
              <w:t xml:space="preserve"> (Останкинский с/с)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Зименки</w:t>
            </w:r>
            <w:proofErr w:type="spellEnd"/>
            <w:r w:rsidRPr="00DC57D5">
              <w:t xml:space="preserve"> (Останкинский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Золотово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Ситниковский</w:t>
            </w:r>
            <w:proofErr w:type="spellEnd"/>
            <w:r w:rsidRPr="00DC57D5">
              <w:t xml:space="preserve"> с/с)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Зуево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Зыково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Ситниковский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с. Ивановское (</w:t>
            </w:r>
            <w:proofErr w:type="spellStart"/>
            <w:r w:rsidRPr="00DC57D5">
              <w:t>Ямновский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Ильинское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lastRenderedPageBreak/>
              <w:t xml:space="preserve">д. </w:t>
            </w:r>
            <w:proofErr w:type="spellStart"/>
            <w:r w:rsidRPr="00DC57D5">
              <w:t>Квасово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Ситниковский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Колобово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Лапино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Ситниковский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Линдо</w:t>
            </w:r>
            <w:proofErr w:type="spellEnd"/>
            <w:r w:rsidRPr="00DC57D5">
              <w:t>-Пустынь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Медведково (</w:t>
            </w:r>
            <w:proofErr w:type="spellStart"/>
            <w:r w:rsidRPr="00DC57D5">
              <w:t>Ситниковский</w:t>
            </w:r>
            <w:proofErr w:type="spellEnd"/>
            <w:r w:rsidRPr="00DC57D5">
              <w:t xml:space="preserve"> с/с)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Мыс (</w:t>
            </w:r>
            <w:proofErr w:type="spellStart"/>
            <w:r w:rsidRPr="00DC57D5">
              <w:t>Ситниковский</w:t>
            </w:r>
            <w:proofErr w:type="spellEnd"/>
            <w:r w:rsidRPr="00DC57D5">
              <w:t xml:space="preserve"> с/с)  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Оманово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Орлово (</w:t>
            </w:r>
            <w:proofErr w:type="gramStart"/>
            <w:r w:rsidRPr="00DC57D5">
              <w:t>Останкинский</w:t>
            </w:r>
            <w:proofErr w:type="gram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Остреево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Петухово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Пионерское (Останкинский с/с)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Плотинка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Ямновский</w:t>
            </w:r>
            <w:proofErr w:type="spellEnd"/>
            <w:r w:rsidRPr="00DC57D5">
              <w:t xml:space="preserve"> с/с)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Подрезово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с. </w:t>
            </w:r>
            <w:proofErr w:type="spellStart"/>
            <w:r w:rsidRPr="00DC57D5">
              <w:t>Селищи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Ямновский</w:t>
            </w:r>
            <w:proofErr w:type="spellEnd"/>
            <w:r w:rsidRPr="00DC57D5">
              <w:t xml:space="preserve"> с/с)  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Селищи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Ситниково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Слободское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</w:t>
            </w:r>
            <w:hyperlink w:anchor="P1323" w:history="1">
              <w:r w:rsidRPr="00DC57D5">
                <w:t>&lt;*&gt;</w:t>
              </w:r>
            </w:hyperlink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proofErr w:type="spellStart"/>
            <w:r w:rsidRPr="00DC57D5">
              <w:t>с.п</w:t>
            </w:r>
            <w:proofErr w:type="spellEnd"/>
            <w:r w:rsidRPr="00DC57D5">
              <w:t xml:space="preserve">. с-за </w:t>
            </w:r>
            <w:proofErr w:type="spellStart"/>
            <w:r w:rsidRPr="00DC57D5">
              <w:t>Сормовский</w:t>
            </w:r>
            <w:proofErr w:type="spellEnd"/>
            <w:r w:rsidRPr="00DC57D5">
              <w:t xml:space="preserve"> Пролетарий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proofErr w:type="gramStart"/>
            <w:r w:rsidRPr="00DC57D5">
              <w:t>с</w:t>
            </w:r>
            <w:proofErr w:type="gramEnd"/>
            <w:r w:rsidRPr="00DC57D5">
              <w:t>. Спасское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Темряшино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Ситниковский</w:t>
            </w:r>
            <w:proofErr w:type="spellEnd"/>
            <w:r w:rsidRPr="00DC57D5">
              <w:t xml:space="preserve"> с/с)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Трутнево</w:t>
            </w:r>
            <w:proofErr w:type="spellEnd"/>
            <w:r w:rsidRPr="00DC57D5">
              <w:t xml:space="preserve"> (Останкинский с/с)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Тугарино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Ямновский</w:t>
            </w:r>
            <w:proofErr w:type="spellEnd"/>
            <w:r w:rsidRPr="00DC57D5">
              <w:t xml:space="preserve"> с/с)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Филипповское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Чернолесская</w:t>
            </w:r>
            <w:proofErr w:type="spellEnd"/>
            <w:r w:rsidRPr="00DC57D5">
              <w:t xml:space="preserve"> Пустынь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Шерстнево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Шубино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</w:t>
            </w:r>
            <w:hyperlink w:anchor="P1323" w:history="1">
              <w:r w:rsidRPr="00DC57D5">
                <w:t>&lt;*&gt;</w:t>
              </w:r>
            </w:hyperlink>
          </w:p>
        </w:tc>
      </w:tr>
    </w:tbl>
    <w:p w:rsidR="00DC57D5" w:rsidRPr="00DC57D5" w:rsidRDefault="00DC57D5">
      <w:pPr>
        <w:pStyle w:val="ConsPlusNormal"/>
        <w:ind w:firstLine="540"/>
        <w:jc w:val="both"/>
      </w:pPr>
    </w:p>
    <w:p w:rsidR="00DC57D5" w:rsidRPr="00DC57D5" w:rsidRDefault="00DC57D5">
      <w:pPr>
        <w:pStyle w:val="ConsPlusNormal"/>
        <w:jc w:val="center"/>
        <w:outlineLvl w:val="1"/>
      </w:pPr>
      <w:bookmarkStart w:id="9" w:name="P864"/>
      <w:bookmarkEnd w:id="9"/>
      <w:r w:rsidRPr="00DC57D5">
        <w:t>Перечень населенных пунктов N 5</w:t>
      </w:r>
    </w:p>
    <w:p w:rsidR="00DC57D5" w:rsidRPr="00DC57D5" w:rsidRDefault="00DC57D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000"/>
      </w:tblGrid>
      <w:tr w:rsidR="00DC57D5" w:rsidRPr="00DC57D5">
        <w:trPr>
          <w:trHeight w:val="240"/>
        </w:trPr>
        <w:tc>
          <w:tcPr>
            <w:tcW w:w="9000" w:type="dxa"/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Александровка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Апраксино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Архипово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Афанасовка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Белкино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Белкино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Ямновский</w:t>
            </w:r>
            <w:proofErr w:type="spellEnd"/>
            <w:r w:rsidRPr="00DC57D5">
              <w:t xml:space="preserve"> с/с) 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Белоусово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Березовка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Березовка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lastRenderedPageBreak/>
              <w:t>д. Березовка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</w:t>
            </w:r>
            <w:hyperlink w:anchor="P1323" w:history="1">
              <w:r w:rsidRPr="00DC57D5">
                <w:t>&lt;*&gt;</w:t>
              </w:r>
            </w:hyperlink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Блины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Блохино</w:t>
            </w:r>
            <w:proofErr w:type="spellEnd"/>
            <w:r w:rsidRPr="00DC57D5">
              <w:t xml:space="preserve"> (Останкинский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Богдашево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Большая </w:t>
            </w:r>
            <w:proofErr w:type="spellStart"/>
            <w:r w:rsidRPr="00DC57D5">
              <w:t>Захватиха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Большие </w:t>
            </w:r>
            <w:proofErr w:type="spellStart"/>
            <w:r w:rsidRPr="00DC57D5">
              <w:t>Литвинки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Большое Покровское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Большое </w:t>
            </w:r>
            <w:proofErr w:type="spellStart"/>
            <w:r w:rsidRPr="00DC57D5">
              <w:t>Содомово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Большое Уткино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Борисовка (</w:t>
            </w:r>
            <w:proofErr w:type="spellStart"/>
            <w:r w:rsidRPr="00DC57D5">
              <w:t>Ситниковский</w:t>
            </w:r>
            <w:proofErr w:type="spellEnd"/>
            <w:r w:rsidRPr="00DC57D5">
              <w:t xml:space="preserve"> с/с)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Борисово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Боровица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Ботусино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Боярское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Бубново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Бузуйки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Бурнаково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Быково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Быстрое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Варначево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Ватома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Вернягово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Верхнее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Власово (</w:t>
            </w:r>
            <w:proofErr w:type="spellStart"/>
            <w:r w:rsidRPr="00DC57D5">
              <w:t>Ситниковский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Волчиха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Воронино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Вороново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Выползово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Высоково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Высоково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Вязилка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Ямновский</w:t>
            </w:r>
            <w:proofErr w:type="spellEnd"/>
            <w:r w:rsidRPr="00DC57D5">
              <w:t xml:space="preserve"> с/с) 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Вязовка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Вязовое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Вяловское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Ганино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Глазково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Глазовка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lastRenderedPageBreak/>
              <w:t xml:space="preserve">д. </w:t>
            </w:r>
            <w:proofErr w:type="spellStart"/>
            <w:r w:rsidRPr="00DC57D5">
              <w:t>Городное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Ямновский</w:t>
            </w:r>
            <w:proofErr w:type="spellEnd"/>
            <w:r w:rsidRPr="00DC57D5">
              <w:t xml:space="preserve"> с/с)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Грязново (</w:t>
            </w:r>
            <w:proofErr w:type="spellStart"/>
            <w:r w:rsidRPr="00DC57D5">
              <w:t>Ситниковский</w:t>
            </w:r>
            <w:proofErr w:type="spellEnd"/>
            <w:r w:rsidRPr="00DC57D5">
              <w:t xml:space="preserve"> с/с)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Гусево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Дерябино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Доенки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Долгово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Долгово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Долгово (</w:t>
            </w:r>
            <w:proofErr w:type="spellStart"/>
            <w:r w:rsidRPr="00DC57D5">
              <w:t>Ямновский</w:t>
            </w:r>
            <w:proofErr w:type="spellEnd"/>
            <w:r w:rsidRPr="00DC57D5">
              <w:t xml:space="preserve"> с/с) 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Дресвино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Дубенки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Дубенки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Дуплево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Ежово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Ежово (</w:t>
            </w:r>
            <w:proofErr w:type="gramStart"/>
            <w:r w:rsidRPr="00DC57D5">
              <w:t>Останкинский</w:t>
            </w:r>
            <w:proofErr w:type="gramEnd"/>
            <w:r w:rsidRPr="00DC57D5">
              <w:t xml:space="preserve"> с/с)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Елесино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Елькино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Журавли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Заборье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Завражное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Залесное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Запрудное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Запрудное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Захарово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Зименки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Зинькино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Зоренки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Зрилки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Зубово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Ивановское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Ивановское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Клеево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Клинцово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Клюкино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Княжево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Кольцово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Комарово (</w:t>
            </w:r>
            <w:proofErr w:type="gramStart"/>
            <w:r w:rsidRPr="00DC57D5">
              <w:t>Останкинский</w:t>
            </w:r>
            <w:proofErr w:type="gramEnd"/>
            <w:r w:rsidRPr="00DC57D5">
              <w:t xml:space="preserve"> с/с)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Корелка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lastRenderedPageBreak/>
              <w:t>д. Коринка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Коровино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Королево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Косарево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Красногорка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Красноярье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Кресты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Кривцово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Круглово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Круглое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Крутец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Крутец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Куземино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Кузнечиха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Кунавино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Курочкино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Лебяжье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Линдо-Усад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Лискино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Лихачево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Лунино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Макарово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Малая </w:t>
            </w:r>
            <w:proofErr w:type="spellStart"/>
            <w:r w:rsidRPr="00DC57D5">
              <w:t>Захватиха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Малое Покровское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Малое </w:t>
            </w:r>
            <w:proofErr w:type="spellStart"/>
            <w:r w:rsidRPr="00DC57D5">
              <w:t>Ситниково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Малое </w:t>
            </w:r>
            <w:proofErr w:type="spellStart"/>
            <w:r w:rsidRPr="00DC57D5">
              <w:t>Содомово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Малое Уткино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Малые </w:t>
            </w:r>
            <w:proofErr w:type="spellStart"/>
            <w:r w:rsidRPr="00DC57D5">
              <w:t>Литвинки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Мамакино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Марково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Матвеевка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Матюшки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Межуйки</w:t>
            </w:r>
            <w:proofErr w:type="spellEnd"/>
            <w:r w:rsidRPr="00DC57D5">
              <w:t xml:space="preserve"> (Останкинский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Мешково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Милютино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Минино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Митюшино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lastRenderedPageBreak/>
              <w:t xml:space="preserve">д. </w:t>
            </w:r>
            <w:proofErr w:type="spellStart"/>
            <w:r w:rsidRPr="00DC57D5">
              <w:t>Молостово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Мордвинки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Морозово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Мякотинское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Нагаево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Наумово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Некрасово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Нечаево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Ямновский</w:t>
            </w:r>
            <w:proofErr w:type="spellEnd"/>
            <w:r w:rsidRPr="00DC57D5">
              <w:t xml:space="preserve"> с/с) 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Никиткино (</w:t>
            </w:r>
            <w:proofErr w:type="spellStart"/>
            <w:r w:rsidRPr="00DC57D5">
              <w:t>Ямновский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Николино</w:t>
            </w:r>
            <w:proofErr w:type="spellEnd"/>
            <w:r w:rsidRPr="00DC57D5">
              <w:t>-Кулига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Никольское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Никольское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Ножово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Обмелюхино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Оголихино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Одинцы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Озерки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Опалиха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Орехово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Орешки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Осинки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Останкино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Охлобыстино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Охотино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Першино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Петрово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Пикино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Пикинские</w:t>
            </w:r>
            <w:proofErr w:type="spellEnd"/>
            <w:r w:rsidRPr="00DC57D5">
              <w:t xml:space="preserve"> Гривы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Пирогово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Плахино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Побегайки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Подкопайки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Подлужки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Попово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Попово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Потемино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Приклонное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lastRenderedPageBreak/>
              <w:t xml:space="preserve">д. </w:t>
            </w:r>
            <w:proofErr w:type="spellStart"/>
            <w:r w:rsidRPr="00DC57D5">
              <w:t>Пумра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Разгуляйки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Разливайки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Родимиха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Рябинки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Рябчиково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Савино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Садовая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Санда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Сверчково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Свободное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Святица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Синцово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Скородумки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Скородумки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Смышляйки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Соколово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Соловково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Соловьево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Соломатки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Сосновка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Софроново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Ситниковский</w:t>
            </w:r>
            <w:proofErr w:type="spellEnd"/>
            <w:r w:rsidRPr="00DC57D5">
              <w:t xml:space="preserve"> с/с)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Сошники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Страхово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Ситниковский</w:t>
            </w:r>
            <w:proofErr w:type="spellEnd"/>
            <w:r w:rsidRPr="00DC57D5">
              <w:t xml:space="preserve"> с/с)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Сунгурово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Сырохватово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</w:t>
            </w:r>
            <w:hyperlink w:anchor="P1323" w:history="1">
              <w:r w:rsidRPr="00DC57D5">
                <w:t>&lt;*&gt;</w:t>
              </w:r>
            </w:hyperlink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Сысаиха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Тайное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Тарасово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Телятьево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Ситниковский</w:t>
            </w:r>
            <w:proofErr w:type="spellEnd"/>
            <w:r w:rsidRPr="00DC57D5">
              <w:t xml:space="preserve"> с/с)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Торчилово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Трубниково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Тузеево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Тушнино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Тюлени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Тюрино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Узлово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lastRenderedPageBreak/>
              <w:t xml:space="preserve">д. </w:t>
            </w:r>
            <w:proofErr w:type="spellStart"/>
            <w:r w:rsidRPr="00DC57D5">
              <w:t>Ульяниха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Ульяново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</w:t>
            </w:r>
            <w:hyperlink w:anchor="P1323" w:history="1">
              <w:r w:rsidRPr="00DC57D5">
                <w:t>&lt;*&gt;</w:t>
              </w:r>
            </w:hyperlink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Уткино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</w:t>
            </w:r>
            <w:hyperlink w:anchor="P1323" w:history="1">
              <w:r w:rsidRPr="00DC57D5">
                <w:t>&lt;*&gt;</w:t>
              </w:r>
            </w:hyperlink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Уткино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Ушенино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Филимонцево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Хвалынки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Хмелево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Хрипуново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Хрущево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Ситниковский</w:t>
            </w:r>
            <w:proofErr w:type="spellEnd"/>
            <w:r w:rsidRPr="00DC57D5">
              <w:t xml:space="preserve"> с/с)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Чернораменье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Редькинский</w:t>
            </w:r>
            <w:proofErr w:type="spellEnd"/>
            <w:r w:rsidRPr="00DC57D5">
              <w:t xml:space="preserve"> с/с)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Чернуха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Чистяки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Шехонка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Шлыково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Юрасово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Юрино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>д. Яблонное (</w:t>
            </w:r>
            <w:proofErr w:type="spellStart"/>
            <w:r w:rsidRPr="00DC57D5">
              <w:t>Кантауровский</w:t>
            </w:r>
            <w:proofErr w:type="spellEnd"/>
            <w:r w:rsidRPr="00DC57D5">
              <w:t xml:space="preserve"> с/с)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r w:rsidRPr="00DC57D5">
              <w:t xml:space="preserve">д. </w:t>
            </w:r>
            <w:proofErr w:type="spellStart"/>
            <w:r w:rsidRPr="00DC57D5">
              <w:t>Язвицы</w:t>
            </w:r>
            <w:proofErr w:type="spellEnd"/>
            <w:r w:rsidRPr="00DC57D5">
              <w:t xml:space="preserve">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proofErr w:type="spellStart"/>
            <w:r w:rsidRPr="00DC57D5">
              <w:t>с.п</w:t>
            </w:r>
            <w:proofErr w:type="spellEnd"/>
            <w:r w:rsidRPr="00DC57D5">
              <w:t xml:space="preserve">. Березовский (Останкинский с/с)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proofErr w:type="spellStart"/>
            <w:r w:rsidRPr="00DC57D5">
              <w:t>с.п</w:t>
            </w:r>
            <w:proofErr w:type="spellEnd"/>
            <w:r w:rsidRPr="00DC57D5">
              <w:t xml:space="preserve">. </w:t>
            </w:r>
            <w:proofErr w:type="spellStart"/>
            <w:r w:rsidRPr="00DC57D5">
              <w:t>Ватомский</w:t>
            </w:r>
            <w:proofErr w:type="spellEnd"/>
            <w:r w:rsidRPr="00DC57D5">
              <w:t xml:space="preserve"> (Останкинский с/с)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proofErr w:type="spellStart"/>
            <w:r w:rsidRPr="00DC57D5">
              <w:t>с.п</w:t>
            </w:r>
            <w:proofErr w:type="spellEnd"/>
            <w:r w:rsidRPr="00DC57D5">
              <w:t xml:space="preserve">. Восход (ППК с/с)      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proofErr w:type="spellStart"/>
            <w:r w:rsidRPr="00DC57D5">
              <w:t>с.п</w:t>
            </w:r>
            <w:proofErr w:type="spellEnd"/>
            <w:r w:rsidRPr="00DC57D5">
              <w:t xml:space="preserve">. Вяз (Останкинский с/с)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proofErr w:type="spellStart"/>
            <w:r w:rsidRPr="00DC57D5">
              <w:t>с.п</w:t>
            </w:r>
            <w:proofErr w:type="spellEnd"/>
            <w:r w:rsidRPr="00DC57D5">
              <w:t>. Глубинный (</w:t>
            </w:r>
            <w:proofErr w:type="spellStart"/>
            <w:r w:rsidRPr="00DC57D5">
              <w:t>Ситниковский</w:t>
            </w:r>
            <w:proofErr w:type="spellEnd"/>
            <w:r w:rsidRPr="00DC57D5">
              <w:t xml:space="preserve"> с/с)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proofErr w:type="spellStart"/>
            <w:r w:rsidRPr="00DC57D5">
              <w:t>с.п</w:t>
            </w:r>
            <w:proofErr w:type="spellEnd"/>
            <w:r w:rsidRPr="00DC57D5">
              <w:t>. Заречный (</w:t>
            </w:r>
            <w:proofErr w:type="spellStart"/>
            <w:r w:rsidRPr="00DC57D5">
              <w:t>Линдовский</w:t>
            </w:r>
            <w:proofErr w:type="spellEnd"/>
            <w:r w:rsidRPr="00DC57D5">
              <w:t xml:space="preserve"> с/с)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proofErr w:type="spellStart"/>
            <w:r w:rsidRPr="00DC57D5">
              <w:t>с.п</w:t>
            </w:r>
            <w:proofErr w:type="spellEnd"/>
            <w:r w:rsidRPr="00DC57D5">
              <w:t xml:space="preserve">. Заря (ППК с/с)            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proofErr w:type="spellStart"/>
            <w:r w:rsidRPr="00DC57D5">
              <w:t>с.п</w:t>
            </w:r>
            <w:proofErr w:type="spellEnd"/>
            <w:r w:rsidRPr="00DC57D5">
              <w:t>. Нагорный (</w:t>
            </w:r>
            <w:proofErr w:type="spellStart"/>
            <w:r w:rsidRPr="00DC57D5">
              <w:t>Ситниковский</w:t>
            </w:r>
            <w:proofErr w:type="spellEnd"/>
            <w:r w:rsidRPr="00DC57D5">
              <w:t xml:space="preserve"> с/с)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proofErr w:type="spellStart"/>
            <w:r w:rsidRPr="00DC57D5">
              <w:t>с.п</w:t>
            </w:r>
            <w:proofErr w:type="spellEnd"/>
            <w:r w:rsidRPr="00DC57D5">
              <w:t xml:space="preserve">. Орловский (Останкинский с/с)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proofErr w:type="spellStart"/>
            <w:r w:rsidRPr="00DC57D5">
              <w:t>с.п</w:t>
            </w:r>
            <w:proofErr w:type="spellEnd"/>
            <w:r w:rsidRPr="00DC57D5">
              <w:t>. Первое Мая (</w:t>
            </w:r>
            <w:proofErr w:type="spellStart"/>
            <w:r w:rsidRPr="00DC57D5">
              <w:t>Ямновский</w:t>
            </w:r>
            <w:proofErr w:type="spellEnd"/>
            <w:r w:rsidRPr="00DC57D5">
              <w:t xml:space="preserve"> с/с)    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proofErr w:type="spellStart"/>
            <w:r w:rsidRPr="00DC57D5">
              <w:t>с.п</w:t>
            </w:r>
            <w:proofErr w:type="spellEnd"/>
            <w:r w:rsidRPr="00DC57D5">
              <w:t>. Пионерский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proofErr w:type="spellStart"/>
            <w:r w:rsidRPr="00DC57D5">
              <w:t>с.п</w:t>
            </w:r>
            <w:proofErr w:type="spellEnd"/>
            <w:r w:rsidRPr="00DC57D5">
              <w:t>. Полевой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proofErr w:type="spellStart"/>
            <w:r w:rsidRPr="00DC57D5">
              <w:t>с.п</w:t>
            </w:r>
            <w:proofErr w:type="spellEnd"/>
            <w:r w:rsidRPr="00DC57D5">
              <w:t>. Приречный (</w:t>
            </w:r>
            <w:proofErr w:type="spellStart"/>
            <w:r w:rsidRPr="00DC57D5">
              <w:t>Краснослободский</w:t>
            </w:r>
            <w:proofErr w:type="spellEnd"/>
            <w:r w:rsidRPr="00DC57D5">
              <w:t xml:space="preserve"> с/с)                                    </w:t>
            </w:r>
          </w:p>
        </w:tc>
      </w:tr>
      <w:tr w:rsidR="00DC57D5" w:rsidRPr="00DC57D5">
        <w:trPr>
          <w:trHeight w:val="240"/>
        </w:trPr>
        <w:tc>
          <w:tcPr>
            <w:tcW w:w="9000" w:type="dxa"/>
            <w:tcBorders>
              <w:top w:val="nil"/>
            </w:tcBorders>
          </w:tcPr>
          <w:p w:rsidR="00DC57D5" w:rsidRPr="00DC57D5" w:rsidRDefault="00DC57D5">
            <w:pPr>
              <w:pStyle w:val="ConsPlusNonformat"/>
              <w:jc w:val="both"/>
            </w:pPr>
            <w:proofErr w:type="spellStart"/>
            <w:r w:rsidRPr="00DC57D5">
              <w:t>с.п</w:t>
            </w:r>
            <w:proofErr w:type="spellEnd"/>
            <w:r w:rsidRPr="00DC57D5">
              <w:t xml:space="preserve">. </w:t>
            </w:r>
            <w:proofErr w:type="spellStart"/>
            <w:r w:rsidRPr="00DC57D5">
              <w:t>Чернозерье</w:t>
            </w:r>
            <w:proofErr w:type="spellEnd"/>
            <w:r w:rsidRPr="00DC57D5">
              <w:t xml:space="preserve"> (Останкинский с/с)                                       </w:t>
            </w:r>
          </w:p>
        </w:tc>
      </w:tr>
    </w:tbl>
    <w:p w:rsidR="00DC57D5" w:rsidRPr="00DC57D5" w:rsidRDefault="00DC57D5">
      <w:pPr>
        <w:pStyle w:val="ConsPlusNormal"/>
        <w:ind w:firstLine="540"/>
        <w:jc w:val="both"/>
      </w:pPr>
    </w:p>
    <w:p w:rsidR="00DC57D5" w:rsidRPr="00DC57D5" w:rsidRDefault="00DC57D5">
      <w:pPr>
        <w:pStyle w:val="ConsPlusNormal"/>
        <w:ind w:firstLine="540"/>
        <w:jc w:val="both"/>
      </w:pPr>
      <w:r w:rsidRPr="00DC57D5">
        <w:t>--------------------------------</w:t>
      </w:r>
    </w:p>
    <w:p w:rsidR="00DC57D5" w:rsidRPr="00DC57D5" w:rsidRDefault="00DC57D5">
      <w:pPr>
        <w:pStyle w:val="ConsPlusNormal"/>
        <w:spacing w:before="220"/>
        <w:ind w:firstLine="540"/>
        <w:jc w:val="both"/>
      </w:pPr>
      <w:bookmarkStart w:id="10" w:name="P1323"/>
      <w:bookmarkEnd w:id="10"/>
      <w:r w:rsidRPr="00DC57D5">
        <w:t xml:space="preserve">&lt;*&gt; К объектам торговли, общественного питания и иным объектам налогообложения, расположенным в придорожной полосе автомобильной дороги </w:t>
      </w:r>
      <w:proofErr w:type="spellStart"/>
      <w:r w:rsidRPr="00DC57D5">
        <w:t>Н.Новгород</w:t>
      </w:r>
      <w:proofErr w:type="spellEnd"/>
      <w:r w:rsidRPr="00DC57D5">
        <w:t xml:space="preserve"> - Шахунья - Киров (до 75 метров от автодороги), в </w:t>
      </w:r>
      <w:proofErr w:type="spellStart"/>
      <w:r w:rsidRPr="00DC57D5">
        <w:t>т.ч</w:t>
      </w:r>
      <w:proofErr w:type="spellEnd"/>
      <w:r w:rsidRPr="00DC57D5">
        <w:t xml:space="preserve">. при АЗС, применяется коэффициент согласно </w:t>
      </w:r>
      <w:hyperlink w:anchor="P696" w:history="1">
        <w:r w:rsidRPr="00DC57D5">
          <w:t>п. 2</w:t>
        </w:r>
      </w:hyperlink>
      <w:r w:rsidRPr="00DC57D5">
        <w:t xml:space="preserve"> перечня </w:t>
      </w:r>
      <w:r w:rsidRPr="00DC57D5">
        <w:lastRenderedPageBreak/>
        <w:t>населенных пунктов N 1.</w:t>
      </w:r>
    </w:p>
    <w:p w:rsidR="00DC57D5" w:rsidRPr="00DC57D5" w:rsidRDefault="00DC57D5">
      <w:pPr>
        <w:pStyle w:val="ConsPlusNormal"/>
        <w:ind w:firstLine="540"/>
        <w:jc w:val="both"/>
      </w:pPr>
    </w:p>
    <w:p w:rsidR="00DC57D5" w:rsidRDefault="00DC57D5">
      <w:pPr>
        <w:pStyle w:val="ConsPlusNormal"/>
        <w:ind w:firstLine="540"/>
        <w:jc w:val="both"/>
      </w:pPr>
    </w:p>
    <w:p w:rsidR="00DC57D5" w:rsidRDefault="00DC57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DC57D5"/>
    <w:sectPr w:rsidR="00E271CC" w:rsidSect="00E81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7D5"/>
    <w:rsid w:val="00303A72"/>
    <w:rsid w:val="00407DE8"/>
    <w:rsid w:val="00455A51"/>
    <w:rsid w:val="00DC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57D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57D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57D5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C57D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C57D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C57D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C57D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C57D5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57D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57D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57D5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C57D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C57D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C57D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C57D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C57D5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4B8F3EA74E2EB7EB8D165A48D927E03825AF5673A953FE92FD7C64083BB46417792F1DF5098E20FD867E150CP75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4B8F3EA74E2EB7EB8D165A48D927E03A24A55175AB53FE92FD7C64083BB46405797711F70E9126F69328444A2929F290F89B817B060FB2PD5FH" TargetMode="External"/><Relationship Id="rId5" Type="http://schemas.openxmlformats.org/officeDocument/2006/relationships/hyperlink" Target="consultantplus://offline/ref=BA4B8F3EA74E2EB7EB8D165A48D927E03A24A55270AD53FE92FD7C64083BB46405797713F306992BABC93840037E23EE97E485816506P05F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6546</Words>
  <Characters>37318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2020-02-27T07:57:00Z</dcterms:created>
  <dcterms:modified xsi:type="dcterms:W3CDTF">2020-02-27T07:58:00Z</dcterms:modified>
</cp:coreProperties>
</file>